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D1" w:rsidRPr="00AC31C9" w:rsidRDefault="00BC2DB7" w:rsidP="0052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КУГОЕЙСКОГО</w:t>
      </w:r>
      <w:r w:rsidR="00521FD1" w:rsidRPr="00AC31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21FD1" w:rsidRPr="00AC31C9" w:rsidRDefault="00521FD1" w:rsidP="0052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C9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521FD1" w:rsidRPr="00AC31C9" w:rsidRDefault="00521FD1" w:rsidP="00521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FD1" w:rsidRPr="00AC31C9" w:rsidRDefault="00521FD1" w:rsidP="00521F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1C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21FD1" w:rsidRPr="00AC31C9" w:rsidRDefault="00521FD1" w:rsidP="00521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FD1" w:rsidRPr="00AC31C9" w:rsidRDefault="00521FD1" w:rsidP="00521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1C9">
        <w:rPr>
          <w:rFonts w:ascii="Times New Roman" w:hAnsi="Times New Roman" w:cs="Times New Roman"/>
          <w:sz w:val="28"/>
          <w:szCs w:val="28"/>
        </w:rPr>
        <w:t xml:space="preserve">от </w:t>
      </w:r>
      <w:r w:rsidR="007E23C2">
        <w:rPr>
          <w:rFonts w:ascii="Times New Roman" w:hAnsi="Times New Roman" w:cs="Times New Roman"/>
          <w:sz w:val="28"/>
          <w:szCs w:val="28"/>
        </w:rPr>
        <w:t>22.12.2021</w:t>
      </w:r>
      <w:r w:rsidRPr="00AC31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2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92</w:t>
      </w:r>
      <w:bookmarkStart w:id="0" w:name="_GoBack"/>
      <w:bookmarkEnd w:id="0"/>
    </w:p>
    <w:p w:rsidR="00521FD1" w:rsidRPr="00AC31C9" w:rsidRDefault="00BC2DB7" w:rsidP="00521FD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Кугоейская</w:t>
      </w:r>
      <w:proofErr w:type="spellEnd"/>
    </w:p>
    <w:p w:rsidR="00521FD1" w:rsidRPr="00AC31C9" w:rsidRDefault="00521FD1" w:rsidP="00521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FD1" w:rsidRPr="0091462D" w:rsidRDefault="00521FD1" w:rsidP="00521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2D" w:rsidRPr="00FB56D8" w:rsidRDefault="0091462D" w:rsidP="00521FD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D8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</w:t>
      </w:r>
    </w:p>
    <w:p w:rsidR="0091462D" w:rsidRPr="00FB56D8" w:rsidRDefault="0091462D" w:rsidP="00521FD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D8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</w:t>
      </w:r>
      <w:r w:rsidR="00BC2DB7">
        <w:rPr>
          <w:rFonts w:ascii="Times New Roman" w:hAnsi="Times New Roman" w:cs="Times New Roman"/>
          <w:b/>
          <w:sz w:val="28"/>
          <w:szCs w:val="28"/>
        </w:rPr>
        <w:t>на территории Кугоейского</w:t>
      </w:r>
    </w:p>
    <w:p w:rsidR="00521FD1" w:rsidRPr="00FB56D8" w:rsidRDefault="00521FD1" w:rsidP="00521FD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Крыловского района</w:t>
      </w:r>
    </w:p>
    <w:p w:rsidR="00521FD1" w:rsidRPr="00FB56D8" w:rsidRDefault="00521FD1" w:rsidP="00521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FD1" w:rsidRPr="00FB56D8" w:rsidRDefault="00521FD1" w:rsidP="00521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4AA" w:rsidRPr="00521FD1" w:rsidRDefault="0091462D" w:rsidP="00521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D8">
        <w:rPr>
          <w:rFonts w:ascii="Times New Roman" w:hAnsi="Times New Roman" w:cs="Times New Roman"/>
          <w:sz w:val="28"/>
          <w:szCs w:val="28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="009B25BA" w:rsidRPr="00FB56D8">
        <w:rPr>
          <w:rFonts w:ascii="Times New Roman" w:hAnsi="Times New Roman" w:cs="Times New Roman"/>
          <w:sz w:val="28"/>
          <w:szCs w:val="28"/>
        </w:rPr>
        <w:t>,</w:t>
      </w:r>
      <w:r w:rsidR="009B25BA" w:rsidRPr="00521FD1">
        <w:rPr>
          <w:rFonts w:ascii="Times New Roman" w:hAnsi="Times New Roman" w:cs="Times New Roman"/>
          <w:sz w:val="28"/>
          <w:szCs w:val="28"/>
        </w:rPr>
        <w:t xml:space="preserve"> </w:t>
      </w:r>
      <w:r w:rsidR="00BC2DB7">
        <w:rPr>
          <w:rFonts w:ascii="Times New Roman" w:hAnsi="Times New Roman" w:cs="Times New Roman"/>
          <w:sz w:val="28"/>
          <w:szCs w:val="28"/>
        </w:rPr>
        <w:t>Уставом Кугоейского</w:t>
      </w:r>
      <w:r w:rsidR="00521FD1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района, </w:t>
      </w:r>
      <w:r w:rsidR="009B25BA" w:rsidRPr="00521FD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C2DB7">
        <w:rPr>
          <w:rFonts w:ascii="Times New Roman" w:hAnsi="Times New Roman" w:cs="Times New Roman"/>
          <w:sz w:val="28"/>
          <w:szCs w:val="28"/>
        </w:rPr>
        <w:t>Кугоейского</w:t>
      </w:r>
      <w:r w:rsidR="00521FD1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  <w:r w:rsidR="00521FD1" w:rsidRPr="00521FD1">
        <w:rPr>
          <w:rFonts w:ascii="Times New Roman" w:hAnsi="Times New Roman" w:cs="Times New Roman"/>
          <w:spacing w:val="100"/>
          <w:sz w:val="28"/>
          <w:szCs w:val="28"/>
        </w:rPr>
        <w:t>решил</w:t>
      </w:r>
      <w:r w:rsidR="009B25BA" w:rsidRPr="00521FD1">
        <w:rPr>
          <w:rFonts w:ascii="Times New Roman" w:hAnsi="Times New Roman" w:cs="Times New Roman"/>
          <w:sz w:val="28"/>
          <w:szCs w:val="28"/>
        </w:rPr>
        <w:t>:</w:t>
      </w:r>
    </w:p>
    <w:p w:rsidR="00AB74AA" w:rsidRDefault="00521FD1" w:rsidP="00521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25BA" w:rsidRPr="00521FD1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муниципальном контроле </w:t>
      </w:r>
      <w:r w:rsidRPr="00FB56D8">
        <w:rPr>
          <w:rFonts w:ascii="Times New Roman" w:hAnsi="Times New Roman" w:cs="Times New Roman"/>
          <w:sz w:val="28"/>
          <w:szCs w:val="28"/>
        </w:rPr>
        <w:t xml:space="preserve">в </w:t>
      </w:r>
      <w:r w:rsidR="0091462D" w:rsidRPr="00FB56D8">
        <w:rPr>
          <w:rFonts w:ascii="Times New Roman" w:hAnsi="Times New Roman" w:cs="Times New Roman"/>
          <w:sz w:val="28"/>
          <w:szCs w:val="28"/>
        </w:rPr>
        <w:t>сфере</w:t>
      </w:r>
      <w:r w:rsidRPr="00521FD1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91462D" w:rsidRPr="00FB56D8">
        <w:rPr>
          <w:rFonts w:ascii="Times New Roman" w:hAnsi="Times New Roman" w:cs="Times New Roman"/>
          <w:sz w:val="28"/>
          <w:szCs w:val="28"/>
        </w:rPr>
        <w:t>на</w:t>
      </w:r>
      <w:r w:rsidR="0091462D">
        <w:rPr>
          <w:rFonts w:ascii="Times New Roman" w:hAnsi="Times New Roman" w:cs="Times New Roman"/>
          <w:sz w:val="28"/>
          <w:szCs w:val="28"/>
        </w:rPr>
        <w:t xml:space="preserve"> </w:t>
      </w:r>
      <w:r w:rsidR="00BC2DB7">
        <w:rPr>
          <w:rFonts w:ascii="Times New Roman" w:hAnsi="Times New Roman" w:cs="Times New Roman"/>
          <w:sz w:val="28"/>
          <w:szCs w:val="28"/>
        </w:rPr>
        <w:t>территории Кугоейского</w:t>
      </w:r>
      <w:r w:rsidRPr="00521FD1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9B25BA" w:rsidRPr="00521FD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B74AA" w:rsidRPr="00521FD1" w:rsidRDefault="00BC2DB7" w:rsidP="00521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  <w:r w:rsidR="00521FD1">
        <w:rPr>
          <w:rFonts w:ascii="Times New Roman" w:hAnsi="Times New Roman" w:cs="Times New Roman"/>
          <w:sz w:val="28"/>
          <w:szCs w:val="28"/>
        </w:rPr>
        <w:t>)</w:t>
      </w:r>
      <w:r w:rsidR="009B25BA" w:rsidRPr="00521FD1">
        <w:rPr>
          <w:rFonts w:ascii="Times New Roman" w:hAnsi="Times New Roman" w:cs="Times New Roman"/>
          <w:sz w:val="28"/>
          <w:szCs w:val="28"/>
        </w:rPr>
        <w:t xml:space="preserve"> обеспечить об</w:t>
      </w:r>
      <w:r w:rsidR="00521FD1">
        <w:rPr>
          <w:rFonts w:ascii="Times New Roman" w:hAnsi="Times New Roman" w:cs="Times New Roman"/>
          <w:sz w:val="28"/>
          <w:szCs w:val="28"/>
        </w:rPr>
        <w:t>народ</w:t>
      </w:r>
      <w:r w:rsidR="009B25BA" w:rsidRPr="00521FD1">
        <w:rPr>
          <w:rFonts w:ascii="Times New Roman" w:hAnsi="Times New Roman" w:cs="Times New Roman"/>
          <w:sz w:val="28"/>
          <w:szCs w:val="28"/>
        </w:rPr>
        <w:t xml:space="preserve">ование настоящего решения </w:t>
      </w:r>
      <w:r w:rsidR="00521FD1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9B25BA" w:rsidRPr="00521FD1">
        <w:rPr>
          <w:rFonts w:ascii="Times New Roman" w:hAnsi="Times New Roman" w:cs="Times New Roman"/>
          <w:sz w:val="28"/>
          <w:szCs w:val="28"/>
        </w:rPr>
        <w:t xml:space="preserve"> и его размещение на официальн</w:t>
      </w:r>
      <w:r w:rsidR="00521FD1">
        <w:rPr>
          <w:rFonts w:ascii="Times New Roman" w:hAnsi="Times New Roman" w:cs="Times New Roman"/>
          <w:sz w:val="28"/>
          <w:szCs w:val="28"/>
        </w:rPr>
        <w:t>ом сайте</w:t>
      </w:r>
      <w:r w:rsidR="009B25BA" w:rsidRPr="00521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Кугоейского</w:t>
      </w:r>
      <w:r w:rsidR="00521FD1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9B25BA" w:rsidRPr="00521F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B2ED4" w:rsidRPr="002B2ED4" w:rsidRDefault="00521FD1" w:rsidP="002B2E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B25BA" w:rsidRPr="002B2E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25BA" w:rsidRPr="002B2ED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</w:t>
      </w:r>
      <w:r w:rsidRPr="002B2ED4">
        <w:rPr>
          <w:rFonts w:ascii="Times New Roman" w:hAnsi="Times New Roman" w:cs="Times New Roman"/>
          <w:sz w:val="28"/>
          <w:szCs w:val="28"/>
        </w:rPr>
        <w:t>ую</w:t>
      </w:r>
      <w:r w:rsidR="009B25BA" w:rsidRPr="002B2ED4">
        <w:rPr>
          <w:rFonts w:ascii="Times New Roman" w:hAnsi="Times New Roman" w:cs="Times New Roman"/>
          <w:sz w:val="28"/>
          <w:szCs w:val="28"/>
        </w:rPr>
        <w:t xml:space="preserve"> </w:t>
      </w:r>
      <w:r w:rsidR="002B2ED4" w:rsidRPr="002B2ED4">
        <w:rPr>
          <w:rFonts w:ascii="Times New Roman" w:hAnsi="Times New Roman" w:cs="Times New Roman"/>
          <w:sz w:val="28"/>
          <w:szCs w:val="28"/>
        </w:rPr>
        <w:t>комиссию по национальным вопросам, законности, правопорядку, общественным организациям (</w:t>
      </w:r>
      <w:proofErr w:type="spellStart"/>
      <w:r w:rsidR="002B2ED4" w:rsidRPr="002B2ED4">
        <w:rPr>
          <w:rFonts w:ascii="Times New Roman" w:hAnsi="Times New Roman" w:cs="Times New Roman"/>
          <w:sz w:val="28"/>
          <w:szCs w:val="28"/>
        </w:rPr>
        <w:t>Мусаитова</w:t>
      </w:r>
      <w:proofErr w:type="spellEnd"/>
      <w:r w:rsidR="002B2ED4" w:rsidRPr="002B2ED4">
        <w:rPr>
          <w:rFonts w:ascii="Times New Roman" w:hAnsi="Times New Roman" w:cs="Times New Roman"/>
          <w:sz w:val="28"/>
          <w:szCs w:val="28"/>
        </w:rPr>
        <w:t xml:space="preserve"> Т. А.)</w:t>
      </w:r>
    </w:p>
    <w:p w:rsidR="0091462D" w:rsidRPr="002B2ED4" w:rsidRDefault="002B2ED4" w:rsidP="002B2ED4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2ED4">
        <w:rPr>
          <w:rFonts w:ascii="Times New Roman" w:hAnsi="Times New Roman" w:cs="Times New Roman"/>
          <w:sz w:val="28"/>
          <w:szCs w:val="28"/>
        </w:rPr>
        <w:t xml:space="preserve"> </w:t>
      </w:r>
      <w:r w:rsidR="00521FD1">
        <w:rPr>
          <w:rFonts w:ascii="Times New Roman" w:hAnsi="Times New Roman" w:cs="Times New Roman"/>
          <w:sz w:val="28"/>
          <w:szCs w:val="28"/>
        </w:rPr>
        <w:t xml:space="preserve">4. </w:t>
      </w:r>
      <w:r w:rsidR="0091462D" w:rsidRPr="00FB56D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23744D">
        <w:rPr>
          <w:rFonts w:ascii="Times New Roman" w:hAnsi="Times New Roman" w:cs="Times New Roman"/>
          <w:sz w:val="28"/>
          <w:szCs w:val="28"/>
        </w:rPr>
        <w:t>обнародования</w:t>
      </w:r>
      <w:r w:rsidR="0091462D" w:rsidRPr="00FB56D8">
        <w:rPr>
          <w:rFonts w:ascii="Times New Roman" w:hAnsi="Times New Roman" w:cs="Times New Roman"/>
          <w:sz w:val="28"/>
          <w:szCs w:val="28"/>
        </w:rPr>
        <w:t>, но не ранее 1 января 2022 года, за исключением положений раздела 5 Положения о муниципальном контроле в сфере благоустройс</w:t>
      </w:r>
      <w:r w:rsidR="00BC2DB7">
        <w:rPr>
          <w:rFonts w:ascii="Times New Roman" w:hAnsi="Times New Roman" w:cs="Times New Roman"/>
          <w:sz w:val="28"/>
          <w:szCs w:val="28"/>
        </w:rPr>
        <w:t>тва на территории Кугоейского</w:t>
      </w:r>
      <w:r w:rsidR="0091462D" w:rsidRPr="00FB56D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района.</w:t>
      </w:r>
    </w:p>
    <w:p w:rsidR="0091462D" w:rsidRPr="0091462D" w:rsidRDefault="0091462D" w:rsidP="0091462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56D8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BC2DB7">
        <w:rPr>
          <w:sz w:val="28"/>
          <w:szCs w:val="28"/>
        </w:rPr>
        <w:t>Кугоейского</w:t>
      </w:r>
      <w:r w:rsidRPr="00FB56D8">
        <w:rPr>
          <w:sz w:val="28"/>
          <w:szCs w:val="28"/>
        </w:rPr>
        <w:t xml:space="preserve"> сельского поселения Крыловского района</w:t>
      </w:r>
      <w:r w:rsidRPr="00FB56D8">
        <w:rPr>
          <w:color w:val="000000"/>
          <w:sz w:val="28"/>
          <w:szCs w:val="28"/>
        </w:rPr>
        <w:t xml:space="preserve"> вступают в силу с 1 марта 2022 года.</w:t>
      </w:r>
    </w:p>
    <w:p w:rsidR="00521FD1" w:rsidRDefault="00521FD1" w:rsidP="00521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FD1" w:rsidRDefault="00521FD1" w:rsidP="00521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FD1" w:rsidRDefault="00BC2DB7" w:rsidP="0052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Кугоейского</w:t>
      </w:r>
      <w:r w:rsidR="00521F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21FD1" w:rsidRDefault="00521FD1" w:rsidP="0052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</w:t>
      </w:r>
      <w:r w:rsidR="00BC2DB7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BC2DB7">
        <w:rPr>
          <w:rFonts w:ascii="Times New Roman" w:hAnsi="Times New Roman" w:cs="Times New Roman"/>
          <w:sz w:val="28"/>
          <w:szCs w:val="28"/>
        </w:rPr>
        <w:tab/>
      </w:r>
      <w:r w:rsidR="00BC2DB7">
        <w:rPr>
          <w:rFonts w:ascii="Times New Roman" w:hAnsi="Times New Roman" w:cs="Times New Roman"/>
          <w:sz w:val="28"/>
          <w:szCs w:val="28"/>
        </w:rPr>
        <w:tab/>
      </w:r>
      <w:r w:rsidR="00BC2DB7">
        <w:rPr>
          <w:rFonts w:ascii="Times New Roman" w:hAnsi="Times New Roman" w:cs="Times New Roman"/>
          <w:sz w:val="28"/>
          <w:szCs w:val="28"/>
        </w:rPr>
        <w:tab/>
      </w:r>
      <w:r w:rsidR="00BC2DB7">
        <w:rPr>
          <w:rFonts w:ascii="Times New Roman" w:hAnsi="Times New Roman" w:cs="Times New Roman"/>
          <w:sz w:val="28"/>
          <w:szCs w:val="28"/>
        </w:rPr>
        <w:tab/>
      </w:r>
      <w:r w:rsidR="00BC2DB7">
        <w:rPr>
          <w:rFonts w:ascii="Times New Roman" w:hAnsi="Times New Roman" w:cs="Times New Roman"/>
          <w:sz w:val="28"/>
          <w:szCs w:val="28"/>
        </w:rPr>
        <w:tab/>
      </w:r>
      <w:r w:rsidR="00BC2DB7">
        <w:rPr>
          <w:rFonts w:ascii="Times New Roman" w:hAnsi="Times New Roman" w:cs="Times New Roman"/>
          <w:sz w:val="28"/>
          <w:szCs w:val="28"/>
        </w:rPr>
        <w:tab/>
      </w:r>
      <w:r w:rsidR="00BC2DB7">
        <w:rPr>
          <w:rFonts w:ascii="Times New Roman" w:hAnsi="Times New Roman" w:cs="Times New Roman"/>
          <w:sz w:val="28"/>
          <w:szCs w:val="28"/>
        </w:rPr>
        <w:tab/>
      </w:r>
      <w:r w:rsidR="00BC2DB7">
        <w:rPr>
          <w:rFonts w:ascii="Times New Roman" w:hAnsi="Times New Roman" w:cs="Times New Roman"/>
          <w:sz w:val="28"/>
          <w:szCs w:val="28"/>
        </w:rPr>
        <w:tab/>
        <w:t>С.Н. Высочин</w:t>
      </w:r>
    </w:p>
    <w:p w:rsidR="00A63005" w:rsidRDefault="00A63005" w:rsidP="00521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Default="00A63005" w:rsidP="00521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Default="00A63005" w:rsidP="00521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УТВЕРЖДЕНО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решением Совета Кугоейского сельского поселения Крыловского района 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ПОЛОЖЕНИЕ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3456502"/>
      <w:r w:rsidRPr="00A63005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bookmarkEnd w:id="2"/>
      <w:r w:rsidRPr="00A63005">
        <w:rPr>
          <w:rFonts w:ascii="Times New Roman" w:hAnsi="Times New Roman" w:cs="Times New Roman"/>
          <w:sz w:val="28"/>
          <w:szCs w:val="28"/>
        </w:rPr>
        <w:t>в сфере благоустройства территории Кугоейского сельского поселения Крыловского района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1.1. Настоящее Положение о муниципальном контроле в сфере благоустройства территории Кугоейского сельского поселения Крыловского района (далее – Положение)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248-ФЗ), устанавливает порядок осуществления муниципального контроля в сфере благоустройства территории Кугоейского сельского поселения Крыловского района (далее – муниципальный контроль).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1.2. Муниципальный контроль осуществляется администрацией Кугоейского сельского поселения Крыловского района в порядке, установленном настоящим Положением (далее </w:t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>онтрольный орган).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Муниципальный контроль осуществляют муниципальные служащие Контрольного органа, в должностные обязанности которых входит осуществление полномочий по муниципальному контролю в сфере благоустройства территории Кугоейского сельского поселения Крыловского района, в том числе проведение профилактических мероприятий и контрольных мероприятий (далее – должностные лица, уполномоченные осуществлять контроль).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 248-ФЗ «О государственном контроле (надзоре) и муниципальном контроле в Российской Федерации» и иными федеральными законами.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1.3. Предметом муниципального контроля является соблюдение гражданами, юридическими лицами, индивидуальными предпринимателями обязательных требований в сфере благоустройства территории Кугоейского сельского поселения Крыловского района, а также организация и проведение мероприятий по профилактике нарушений указанных требований.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1.4. На основании части 1 статьи 16 Федерального закона № 248-ФЗ объектами муниципального контроля (далее - объект контроля) являются: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</w:t>
      </w:r>
      <w:r w:rsidRPr="00A63005">
        <w:rPr>
          <w:rFonts w:ascii="Times New Roman" w:hAnsi="Times New Roman" w:cs="Times New Roman"/>
          <w:sz w:val="28"/>
          <w:szCs w:val="28"/>
        </w:rPr>
        <w:lastRenderedPageBreak/>
        <w:t>гражданам и организациям, осуществляющим деятельность, действия (бездействие);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005"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в сфере благоустройства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 xml:space="preserve"> (далее - производственные объекты).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1.4.1. К объектам муниципального контроля в сфере благоустройства относятся: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- территория Кугоейского сельского поселения с расположенными на ней объектами, элементами благоустройства;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005">
        <w:rPr>
          <w:rFonts w:ascii="Times New Roman" w:hAnsi="Times New Roman" w:cs="Times New Roman"/>
          <w:sz w:val="28"/>
          <w:szCs w:val="28"/>
        </w:rPr>
        <w:t>- внешние поверхности нежилых зданий, строений, сооружений, в том числе крыши, фасады, архитектурно-декоративные детали (элементы) фасадов, входные группы, цоколи, террасы;</w:t>
      </w:r>
      <w:proofErr w:type="gramEnd"/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- деятельность по содержанию и восстановлению элементов благоустройства, в том числе после проведения земляных работ;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- объекты освещения и иное осветительное оборудование;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- зеленые насаждения;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- знаково-информационные системы;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- детские и спортивные площадки, контейнерные площадки, малые архитектурные формы;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- пешеходные коммуникации, в том числе тротуары, аллеи, дорожки, тропинки;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- объекты (элементы) благоустройства для беспрепятственного доступа инвалидов и иных маломобильных граждан;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- уборка территории, в том числе в зимний период;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- проведение земляных работ;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- содержание прилегающих территорий;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- инженерные коммуникации и сооружения;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- условия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1.5. На основании части 2 статьи 16 Федерального закона № 248-ФЗ Контрольный орган обеспечивает учет объектов муниципального контроля.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Учет объектов контроля и связанных с ними контролируемых лиц осуществляется Контрольный орган посредством использования: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информационных систем контрольных (надзорных) органов, указанных в частях 1 и 2 статьи 17 Федерального закона № 248-ФЗ: единого реестра видов федерального государственного контроля (надзора), регионального государственного контроля (надзора), муниципального контроля и единого реестра контрольных (надзорных) мероприятий;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перечня объектов контроля, размещаемого на официальном сайте администрации Кугоейского сельского поселения Крыловского района в </w:t>
      </w:r>
      <w:r w:rsidRPr="00A63005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(далее – официальный сайт).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1.6. На основании части 3 статьи 16 Федерального закона № 248-ФЗ при сборе, обработке, анализе и учете сведений об объектах контроля для целей их учета Контрольный орган также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1.7. При осуществлении муниципального контроля система оценки и управления рисками не применяется.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1.8. На основании части 5 статьи 20 Федерального закона № 248-ФЗ Контрольный орган вправе заключать соглашения с органами государственной власти и иными органами местного самоуправления по вопросам организации и осуществления муниципального контроля, в том числе по вопросам совместного проведения профилактических мероприятий и контрольных мероприятий.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1.9. На основании статьи 29 Федерального закона № 248-ФЗ должностные лица при осуществлении муниципального контроля осуществляют права и </w:t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>, установленные Федеральным законом № 248-ФЗ.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1.10. На основании части 4 статьи 31 Федерального закона № 248-ФЗ права и обязанности контролируемых лиц, возникающие в связи с организацией и осуществлением муниципального контроля, устанавливаются Федеральным законом № 248-ФЗ.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1.11. На основании части 2 статьи 21 Федерального закона № 248-ФЗ при осуществлении муниципального контроля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2. Профилактические мероприятия, проводимые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2.1. На основании части 1 статьи 8 Федерального закона № 248-ФЗ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осуществляются администрацией в целях: 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стимулирования добросовестного соблюдения обязательных требований контролируемыми лицами, 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доведения обязательных требований до контролируемых лиц, способов их </w:t>
      </w:r>
      <w:r w:rsidRPr="00A63005">
        <w:rPr>
          <w:rFonts w:ascii="Times New Roman" w:hAnsi="Times New Roman" w:cs="Times New Roman"/>
          <w:sz w:val="28"/>
          <w:szCs w:val="28"/>
        </w:rPr>
        <w:lastRenderedPageBreak/>
        <w:t>соблюдения.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2.2. </w:t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Постановлением администрации Кугоейского сельского поселения Крыловского района ежегодно утверждается программа профилактики рисков причинения вреда (ущерба) охраняемым законом ценностям по муниципальному контролю в сфере благоустройства территории Шевченковского сельского поселения Крыловского района (далее – программа), разрабатываемая и утверждаемая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ценностям».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2.3. Разработанный Контрольным органом проект программы подлежит общественному обсуждению, которое проводится с 1 октября по 1 ноября года, предшествующего году реализации программы.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2.4. В целях общественного обсуждения проект программы размещается на официальном сайте не позднее 1 октября предшествующего года с указанием почтового и электронного адресов администрации Кугоейского сельского поселения Крыловского района, на которые направляются предложения по проекту программы.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2.5. Поданные в период общественного обсуждения предложения рассматриваются Контрольным органом с 1 ноября по 1 декабря предшествующего года. Контрольным органом по каждому предложению формируется мотивированное заключение об их учете (в том числе частичном) или отклонении.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2.6. Проект программы в целях его обсуждения направляется в общественный совет, создаваемый распоряжением администрации Кугоейского сельского поселения Крыловского района.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2.7. 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не позднее </w:t>
      </w:r>
      <w:r w:rsidRPr="00A63005">
        <w:rPr>
          <w:rFonts w:ascii="Times New Roman" w:hAnsi="Times New Roman" w:cs="Times New Roman"/>
          <w:sz w:val="28"/>
          <w:szCs w:val="28"/>
        </w:rPr>
        <w:br/>
        <w:t>10 декабря года, предшествующего реализации программы.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2.8. Программа не позднее 20 декабря года, предшествующего реализации программы, размещается на официальном сайте в течение 5 дней со дня утверждения.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2.9. При осуществлении муниципального контроля Контрольный орган проводит следующие виды профилактических мероприятий: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2.10. На основании частей 1 и 2 статьи 46 Федерального закона № 248-ФЗ Контрольный орган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сайте, в средствах массовой </w:t>
      </w:r>
      <w:r w:rsidRPr="00A63005">
        <w:rPr>
          <w:rFonts w:ascii="Times New Roman" w:hAnsi="Times New Roman" w:cs="Times New Roman"/>
          <w:sz w:val="28"/>
          <w:szCs w:val="28"/>
        </w:rPr>
        <w:lastRenderedPageBreak/>
        <w:t>информации, через личные кабинеты контролируемых лиц в государственных информационных системах (при их наличии) и в иных формах, предусмотренных программой.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Контрольный орган размещает и поддерживает в актуальном состоянии на официальном сайте документы и информацию, которые предусмотрены частью 3 статьи 46 Федерального закона № 248-ФЗ.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2.11. Обобщение правоприменительной практики проводится для решения задач, установленных частью 1 статьи 47 Федерального закона </w:t>
      </w:r>
      <w:r w:rsidRPr="00A63005">
        <w:rPr>
          <w:rFonts w:ascii="Times New Roman" w:hAnsi="Times New Roman" w:cs="Times New Roman"/>
          <w:sz w:val="28"/>
          <w:szCs w:val="28"/>
        </w:rPr>
        <w:br/>
        <w:t>№ 248-ФЗ.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обеспечивает подготовку проекта доклада, содержащего результаты обобщения правоприменительной практики по осуществлению муниципального контроля в границах Кугоейского сельского поселения Крыловского района (далее - доклад о правоприменительной практике).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Проект доклада о правоприменительной практике готовится Контрольным органом один раз в год.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Контрольный орган обеспечивает публичное обсуждение проекта доклада о правоприменительной практике в порядке и сроки, установленные настоящим Положением для общественного обсуждения проекта программы.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Доклад о правоприменительной практике утверждается распоряжением администрации Кугоейского сельского поселения Крыловского района и размещается на официальном сайте не позднее 20 декабря.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Результаты обобщения правоприменительной практики включаются в ежегодный доклад о состоянии муниципального контроля в границах Шевченковского сельского поселения Крыловского района.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ab/>
        <w:t>2.12. </w:t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На основании статьи 49 Федерального закона № 248-ФЗ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Предостережение направляется контролируемому лицу за подписью главы Кугоейского сельского поселения Крыловского района и содержит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 xml:space="preserve"> сведений и документов.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005">
        <w:rPr>
          <w:rFonts w:ascii="Times New Roman" w:hAnsi="Times New Roman" w:cs="Times New Roman"/>
          <w:sz w:val="28"/>
          <w:szCs w:val="28"/>
        </w:rPr>
        <w:t xml:space="preserve">На основании части 4 статьи 49 Федерального закона № 248-ФЗ контролируемое лицо вправе после получения предостережения подать в </w:t>
      </w:r>
      <w:r w:rsidRPr="00A6300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Кугоейского сельского поселения Крыловского района возражение в отношении указанного предостережения, которое направляется в администрацию и рассматривается администрацией в порядке, аналогичном установленному Федеральным законом от 2 мая 2006 года </w:t>
      </w:r>
      <w:r w:rsidRPr="00A63005">
        <w:rPr>
          <w:rFonts w:ascii="Times New Roman" w:hAnsi="Times New Roman" w:cs="Times New Roman"/>
          <w:sz w:val="28"/>
          <w:szCs w:val="28"/>
        </w:rPr>
        <w:br/>
        <w:t>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осуществляют учет объявленных предостережений в специальном </w:t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ab/>
        <w:t>2.13. На основании статьи 50 Федерального закона № 248-ФЗ д</w:t>
      </w:r>
      <w:bookmarkStart w:id="3" w:name="sub_5001"/>
      <w:r w:rsidRPr="00A63005">
        <w:rPr>
          <w:rFonts w:ascii="Times New Roman" w:hAnsi="Times New Roman" w:cs="Times New Roman"/>
          <w:sz w:val="28"/>
          <w:szCs w:val="28"/>
        </w:rPr>
        <w:t>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02"/>
      <w:bookmarkEnd w:id="3"/>
      <w:r w:rsidRPr="00A63005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003"/>
      <w:bookmarkEnd w:id="4"/>
      <w:r w:rsidRPr="00A63005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 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008"/>
      <w:bookmarkEnd w:id="5"/>
      <w:r w:rsidRPr="00A63005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специальном журнале.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2.14.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3. Виды контрольных мероприятий, проведение которых возможно 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в области благоустройства территории Кугоейского 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сельского поселения Крыловского района, и перечень допустимых контрольных действий в составе каждого контрольного мероприятия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3.1. </w:t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На основании части 1 статьи 56 Федерального закона № 248-ФЗ при осуществлении муниципального контроля взаимодействием контрольных органов, их должностных лиц с контролируемыми лицами являются встречи, телефонные и иные переговоры (непосредственное взаимодействие) между должностным лицом и контролируемым лицом или его представителем, запрос документов, иных материалов, присутствие должностного лица в месте осуществления деятельности контролируемого лица (за исключением случаев присутствия должностного лица на общедоступных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 xml:space="preserve"> производственных </w:t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>).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lastRenderedPageBreak/>
        <w:t>3.2. Взаимодействие с контролируемым лицом осуществляется при проведении следующих контрольных мероприятий: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выездная проверка (может проводиться с использованием средств дистанционного взаимодействия, в том числе посредством аудио- или видеосвязи).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3.3. Без взаимодействия с контролируемым лицом проводятся следующие контрольные мероприятия: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3.4. Контрольные мероприятия проводятся по основаниям, установленным статьей 57 Федерального закона № 248-ФЗ.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3.5. Для проведения контрольного мероприятия, предусматривающего взаимодействие с контролируемым лицом, а также документарной проверки принимается распоряжение о проведении контрольного мероприятия, в котором указываются сведения, предусмотренные частью 1 статьи 64 Федерального закона № 248-ФЗ.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3.6. На основании части 3 статьи 64 Федерального закона № 248-ФЗ в отношении проведения наблюдения за соблюдением обязательных требований, выездного обследования не требуется принятие указанного распоряжения.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3.7. При проведении контрольных мероприятий должностные лица Контрольного органа руководствуются общими требованиями к проведению контрольных мероприятий, установленными статьей 65 Федерального закона № 248-ФЗ.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3.8. Документарная проверка проводится в порядке, установленном статьей 72 Федерального закона № 248-ФЗ.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 получение письменных объяснений; истребование документов.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3.9. Выездная проверка проводится в порядке, установленном статьей 73 Федерального закона № 248-ФЗ.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 осмотр; досмотр; опрос; получение письменных объяснений; истребование документов; инструментальное обследование.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3.10. Наблюдение за соблюдением обязательных требований осуществляется в порядке, установленным статьей 74 Федерального закона № 248-ФЗ.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3.11. Выездное обследование проводится в порядке, установленном статьей 75 Федерального закона № 248-ФЗ.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 осмотр; инструментальное обследование (с применением видеозаписи).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3.12. При проведении контрольных мероприятий, указанных в пунктах 3.2 и 3.3 настоящего Положения, должностными лицами Контрольного органа могут использоваться способы фиксации доказательств нарушений обязательных требований, установленные частью 6 статьи 65 Федерального закона № 248-ФЗ: </w:t>
      </w:r>
      <w:r w:rsidRPr="00A63005">
        <w:rPr>
          <w:rFonts w:ascii="Times New Roman" w:hAnsi="Times New Roman" w:cs="Times New Roman"/>
          <w:sz w:val="28"/>
          <w:szCs w:val="28"/>
        </w:rPr>
        <w:lastRenderedPageBreak/>
        <w:t>фотосъемка, аудио- и видеозапись.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Решение о необходимости использования фотосъемки, аудио- и видеозаписи при осуществлении контрольных мероприятий принимается должностным лицом Контрольного органа самостоятельно. 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В обязательном порядке фот</w:t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3005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A63005">
        <w:rPr>
          <w:rFonts w:ascii="Times New Roman" w:hAnsi="Times New Roman" w:cs="Times New Roman"/>
          <w:sz w:val="28"/>
          <w:szCs w:val="28"/>
        </w:rPr>
        <w:t xml:space="preserve"> доказательств нарушений обязательных требований осуществляется в следующих случаях: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при проведении осмотра в ходе выездной проверки в отсутствие контролируемого лица;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при проведении выездной проверки, в ходе которой осуществлялись препятствия в ее проведении и совершении контрольных действий.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При осуществлен</w:t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>дио- и видеозаписи в начале и конце записи должностным лицом Контрольного органа делается уведомление о дате, месте, времени начала и окончания осуществления записи.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3.13. На основании части 2 статьи 87 Федерального закона № 248-ФЗ по окончании проведения контрольного мероприятия, предусматривающего взаимодействие с контролируемым лицом, должностные лица составляют акт контрольного мероприятия (далее - акт). В случае</w:t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приобщаются к акту. Заполненные при проведении контрольного мероприятия проверочные листы приобщаются к акту.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3.14. На основании части 3 статьи 87 Федерального закона № 248-ФЗ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3.15. На основании статьи 89 Федерального закона № 248-ФЗ в случае несогласия с фактами и выводами, изложенными в акте, контролируемое лицо вправе направить жалобу в порядке, предусмотренном статьями 39-43 Федерального закона № 248-ФЗ.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3.16. На основании части 2 статьи 90 Федерального закона № 248-ФЗ в случае выявления при проведении контрольного (надзорного) мероприятия нарушений обязательных требований контролируемым лицом должностное лицо </w:t>
      </w:r>
      <w:r w:rsidRPr="00A63005">
        <w:rPr>
          <w:rFonts w:ascii="Times New Roman" w:hAnsi="Times New Roman" w:cs="Times New Roman"/>
          <w:sz w:val="28"/>
          <w:szCs w:val="28"/>
        </w:rPr>
        <w:lastRenderedPageBreak/>
        <w:t>Контрольного органа в пределах полномочий, предусмотренных законодательством Российской Федерации, обязано: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005">
        <w:rPr>
          <w:rFonts w:ascii="Times New Roman" w:hAnsi="Times New Roman" w:cs="Times New Roman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 xml:space="preserve">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005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ab/>
        <w:t>3.17. Предписание оформляется должностными лицами Контрольного органа по форме согласно приложению к настоящему Положению и подписывается главой Кугоейского сельского поселения Крыловского района.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3.18. Должностные лица Контрольного органа обеспечивают исполнение предписаний, иных решений Контрольного органа в порядке, установленном главой 17 Федерального закона № 248-ФЗ.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lastRenderedPageBreak/>
        <w:t xml:space="preserve">4. Обжалование решений Контрольного органа, </w:t>
      </w:r>
      <w:r w:rsidRPr="00A63005">
        <w:rPr>
          <w:rFonts w:ascii="Times New Roman" w:hAnsi="Times New Roman" w:cs="Times New Roman"/>
          <w:sz w:val="28"/>
          <w:szCs w:val="28"/>
        </w:rPr>
        <w:br/>
        <w:t>действий (бездействия) их должностных лиц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4.1. Досудебное обжалование решений Контрольного органа, действий (бездействия) их должностных лиц осуществляется в соответствии с главой 9 Федерального закона № 248-ФЗ.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4.2. На основании частей 5 и 6 статьи 40 Федерального закона № 248-ФЗ жалоба на решение Контрольного органа, действия (бездействия)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4.3. На основании части 1 статьи 40 Федерального закона № 248-ФЗ жалоба подается контролируемым лицом в администрацию Кугоейского сельского поселения Крыловского района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005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администрацию Кугоейского сельского поселения Крыловского района без использования единого портала государственных и муниципальных услуг и (или) региональных порталов государственных и муниципальных услуг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4.4. Жалоба рассматривается главой Кугоейского сельского поселения Крыловского района (должностное лицо администрации, уполномоченное на рассмотрение жалобы).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4.5. На основании частей 9-11 статьи 40 Федерального закона № 248-ФЗ жалоба может содержать ходатайство о приостановлении исполнения обжалуемого решения.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Должностное лицо администрации, уполномоченное на рассмотрение жалобы, в срок не позднее двух рабочих дней со дня регистрации жалобы принимает решение о приостановлении исполнения обжалуемого решения или об отказе в приостановлении исполнения обжалуемого решения. Информация об указанном решении направляется лицу, подавшему жалобу, в течение одного рабочего дня с момента принятия решения.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83"/>
      <w:bookmarkEnd w:id="7"/>
      <w:r w:rsidRPr="00A63005">
        <w:rPr>
          <w:rFonts w:ascii="Times New Roman" w:hAnsi="Times New Roman" w:cs="Times New Roman"/>
          <w:sz w:val="28"/>
          <w:szCs w:val="28"/>
        </w:rPr>
        <w:t>4.6. Жалоба подается в администрацию Кугоейского сельского поселения Крыловского района. Требования к форме и содержанию жалобы установлены статьей 41 Федерального закона № 248-ФЗ.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4.7. Отказ в рассмотрении жалобы принимается должностным лицом </w:t>
      </w:r>
      <w:r w:rsidRPr="00A63005">
        <w:rPr>
          <w:rFonts w:ascii="Times New Roman" w:hAnsi="Times New Roman" w:cs="Times New Roman"/>
          <w:sz w:val="28"/>
          <w:szCs w:val="28"/>
        </w:rPr>
        <w:lastRenderedPageBreak/>
        <w:t>администрации, уполномоченным на рассмотрение жалобы, в течение пяти рабочих дней со дня получения жалобы по основаниям, установленным статьей 42 Федерального закона № 248-ФЗ.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4.8. Жалоба рассматривается должностным лицом администрации, уполномоченным на рассмотрение жалобы, в порядке, установленном статьей 43 Федерального закона № 248-ФЗ.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4.9. На основании части 1 статьи 43 Федерального закона № 248-ФЗ должностное лицо администрации, уполномоченное на рассмотрение жалобы,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005">
        <w:rPr>
          <w:rFonts w:ascii="Times New Roman" w:hAnsi="Times New Roman" w:cs="Times New Roman"/>
          <w:sz w:val="28"/>
          <w:szCs w:val="28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аналогичном порядку, установленному Федеральным законом № 59-ФЗ, и в соответствии с муниципальными правовыми актами органов местного самоуправления Кугоейского сельского поселения Крыловского района о порядке работы с документами, содержащими сведения, составляющие государственную или иную охраняемую законом тайну.</w:t>
      </w:r>
      <w:proofErr w:type="gramEnd"/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4.10. На основании части 2 статьи 43 Федерального закона № 248-ФЗ жалоба подлежит рассмотрению должностным лицом администрации, уполномоченным на рассмотрение жалобы, в течение двадцати рабочих дней со дня ее регистрации. 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Указанный срок может быть продлен должностным лицом администрации, уполномоченным на рассмотрение жалобы, на двадцать рабочих дней в случае проведения в отношении должностного лица, действия (бездействия) которого обжалуются, служебной проверки по фактам, указанным в жалобе.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4.11. </w:t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На основании части 7 статьи 43 Федерального закона № 248-ФЗ решение должностного лица администрации, уполномоченного на рассмотрение жалобы,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proofErr w:type="gramEnd"/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5. Доклад о муниципальном контроле в сфере благоустройства </w:t>
      </w:r>
      <w:r w:rsidRPr="00A63005">
        <w:rPr>
          <w:rFonts w:ascii="Times New Roman" w:hAnsi="Times New Roman" w:cs="Times New Roman"/>
          <w:sz w:val="28"/>
          <w:szCs w:val="28"/>
        </w:rPr>
        <w:br/>
        <w:t xml:space="preserve">территории Кугоейского сельского поселения Крыловского района, 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ключевой показатель муниципального контроля в области благоустройства территории Кугоейского сельского поселения Крыловского района,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индикативные показатели для муниципального контроля в области благоустройства территории Кугоейского сельского поселения Крыловского района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5.1. Контрольный орган ежегодно, по итогам осуществления муниципального </w:t>
      </w:r>
      <w:r w:rsidRPr="00A63005">
        <w:rPr>
          <w:rFonts w:ascii="Times New Roman" w:hAnsi="Times New Roman" w:cs="Times New Roman"/>
          <w:sz w:val="28"/>
          <w:szCs w:val="28"/>
        </w:rPr>
        <w:lastRenderedPageBreak/>
        <w:t>контроля, осуществляет подготовку проекта доклада о муниципальном контроле (далее – доклад)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5.2. На основании части 1 статьи 30 Федерального закона № 248-ФЗ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5.3. Ключевым показателем муниципального контроля является отсутствие нарушений обязательных требований в области благоустройства территории Кугоейского сельского поселения Крыловского района, установленных Правилами благоустройства территории Кугоейского сельского поселения.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5.4. Индикативными показателями для муниципального контроля в области благоустройства территории Кугоейского сельского поселения Крыловского района являются: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доля поступивших жалоб о несоблюдении законодательства должностными лицами Контрольного органа при проведении проверок (Ж/</w:t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 xml:space="preserve"> * 100 = %, Ж - количество жалоб, П – количество проверок);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доля проверок, по результатам которых действия (бездействия) должностных лиц Контрольного органа обжалованы в досудебном порядке (О/</w:t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 xml:space="preserve"> * 100 = %, О - количество жалоб, П – количество проверок);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доля проверок, по результатам которых действия (бездействия) должностных лиц Контрольного органа признаны незаконными (</w:t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>/П * 100 = %, Р - количество решений судов и решений администрации Шевченковского сельского поселения Крыловского района, П – количество проверок);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доля должностных лиц Контрольного органа, прошедших в течение последних 3 лет обучение по программам профессиональной переподготовки и повышения квалификации (</w:t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>/О * 100 = %, П - кол-во должностных лиц, повысивших квалификацию, О - общее кол-во должностных лиц);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доля субъектов, в отношении которых проведены профилактические мероприятия (Со</w:t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 xml:space="preserve"> * 100 = %, Со – количество охваченных субъектов; С - общее количество подконтрольных субъектов);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мероприятий;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количество субъектов, в отношении которых проведены профилактические мероприятия.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5.5. Подготовка проекта доклада осуществляется Контрольным органом в соответствии с требованиями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7 декабря 2020 года № 2041.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5.6. Сведения об организации и осуществлении муниципального контроля, доклад подписываются главой Кугоейского сельского поселения Крыловского района и представляются в порядке и сроки, установленные постановлением </w:t>
      </w:r>
      <w:r w:rsidRPr="00A63005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7 декабря 2020 года № 2041, в электронной форме посредством государственной автоматизированной информационной системы «Управление».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5.7. Контрольный орган после согласования доклада главой Кугоейского сельского поселения Крыловского района обеспечивает его размещение на официальном сайте в срок, не превышающий 15 календарных дней со дня представления такого доклада посредством информационной системы «Управление».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Глава Кугоейского сельского поселения 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A63005">
        <w:rPr>
          <w:rFonts w:ascii="Times New Roman" w:hAnsi="Times New Roman" w:cs="Times New Roman"/>
          <w:sz w:val="28"/>
          <w:szCs w:val="28"/>
        </w:rPr>
        <w:tab/>
      </w:r>
      <w:r w:rsidRPr="00A63005">
        <w:rPr>
          <w:rFonts w:ascii="Times New Roman" w:hAnsi="Times New Roman" w:cs="Times New Roman"/>
          <w:sz w:val="28"/>
          <w:szCs w:val="28"/>
        </w:rPr>
        <w:tab/>
      </w:r>
      <w:r w:rsidRPr="00A63005">
        <w:rPr>
          <w:rFonts w:ascii="Times New Roman" w:hAnsi="Times New Roman" w:cs="Times New Roman"/>
          <w:sz w:val="28"/>
          <w:szCs w:val="28"/>
        </w:rPr>
        <w:tab/>
      </w:r>
      <w:r w:rsidRPr="00A63005">
        <w:rPr>
          <w:rFonts w:ascii="Times New Roman" w:hAnsi="Times New Roman" w:cs="Times New Roman"/>
          <w:sz w:val="28"/>
          <w:szCs w:val="28"/>
        </w:rPr>
        <w:tab/>
      </w:r>
      <w:r w:rsidRPr="00A63005">
        <w:rPr>
          <w:rFonts w:ascii="Times New Roman" w:hAnsi="Times New Roman" w:cs="Times New Roman"/>
          <w:sz w:val="28"/>
          <w:szCs w:val="28"/>
        </w:rPr>
        <w:tab/>
      </w:r>
      <w:r w:rsidRPr="00A63005">
        <w:rPr>
          <w:rFonts w:ascii="Times New Roman" w:hAnsi="Times New Roman" w:cs="Times New Roman"/>
          <w:sz w:val="28"/>
          <w:szCs w:val="28"/>
        </w:rPr>
        <w:tab/>
      </w:r>
      <w:r w:rsidRPr="00A63005">
        <w:rPr>
          <w:rFonts w:ascii="Times New Roman" w:hAnsi="Times New Roman" w:cs="Times New Roman"/>
          <w:sz w:val="28"/>
          <w:szCs w:val="28"/>
        </w:rPr>
        <w:tab/>
      </w:r>
      <w:r w:rsidRPr="00A63005">
        <w:rPr>
          <w:rFonts w:ascii="Times New Roman" w:hAnsi="Times New Roman" w:cs="Times New Roman"/>
          <w:sz w:val="28"/>
          <w:szCs w:val="28"/>
        </w:rPr>
        <w:tab/>
        <w:t>С.Н. Высочин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  <w:sectPr w:rsidR="00A63005" w:rsidRPr="00A63005" w:rsidSect="00A63005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005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 xml:space="preserve"> в области благоустройства территории Кугоейского сельского поселения Крыловского района 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ФОРМА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предписания об устранении нарушений, выявленных 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по результатам проведения муниципального контроля в области благоустройства территории Кугоейского сельского поселения Крыловского района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6"/>
        <w:gridCol w:w="5553"/>
      </w:tblGrid>
      <w:tr w:rsidR="00A63005" w:rsidRPr="00A63005" w:rsidTr="00A63005">
        <w:trPr>
          <w:trHeight w:val="2145"/>
        </w:trPr>
        <w:tc>
          <w:tcPr>
            <w:tcW w:w="3896" w:type="dxa"/>
            <w:hideMark/>
          </w:tcPr>
          <w:p w:rsidR="00B14C7D" w:rsidRPr="00A63005" w:rsidRDefault="00A63005" w:rsidP="00A6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05">
              <w:rPr>
                <w:rFonts w:ascii="Times New Roman" w:hAnsi="Times New Roman" w:cs="Times New Roman"/>
                <w:sz w:val="28"/>
                <w:szCs w:val="28"/>
              </w:rPr>
              <w:t>Бланк администрации</w:t>
            </w:r>
          </w:p>
        </w:tc>
        <w:tc>
          <w:tcPr>
            <w:tcW w:w="5553" w:type="dxa"/>
            <w:hideMark/>
          </w:tcPr>
          <w:p w:rsidR="00A63005" w:rsidRPr="00A63005" w:rsidRDefault="00A63005" w:rsidP="00A6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05">
              <w:rPr>
                <w:rFonts w:ascii="Times New Roman" w:hAnsi="Times New Roman" w:cs="Times New Roman"/>
                <w:sz w:val="28"/>
                <w:szCs w:val="28"/>
              </w:rPr>
              <w:t xml:space="preserve">              _________________________________</w:t>
            </w:r>
          </w:p>
          <w:p w:rsidR="00A63005" w:rsidRPr="00A63005" w:rsidRDefault="00A63005" w:rsidP="00A6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05">
              <w:rPr>
                <w:rFonts w:ascii="Times New Roman" w:hAnsi="Times New Roman" w:cs="Times New Roman"/>
                <w:sz w:val="28"/>
                <w:szCs w:val="28"/>
              </w:rPr>
              <w:t xml:space="preserve">              _________________________________</w:t>
            </w:r>
          </w:p>
          <w:p w:rsidR="00A63005" w:rsidRPr="00A63005" w:rsidRDefault="00A63005" w:rsidP="00A6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05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контролируемого лица)</w:t>
            </w:r>
          </w:p>
          <w:p w:rsidR="00A63005" w:rsidRPr="00A63005" w:rsidRDefault="00A63005" w:rsidP="00A6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0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63005" w:rsidRPr="00A63005" w:rsidRDefault="00A63005" w:rsidP="00A6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0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4C7D" w:rsidRPr="00A63005" w:rsidRDefault="00A63005" w:rsidP="00A6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05">
              <w:rPr>
                <w:rFonts w:ascii="Times New Roman" w:hAnsi="Times New Roman" w:cs="Times New Roman"/>
                <w:sz w:val="28"/>
                <w:szCs w:val="28"/>
              </w:rPr>
              <w:t>(адрес места нахождения)</w:t>
            </w:r>
          </w:p>
        </w:tc>
      </w:tr>
    </w:tbl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20"/>
      <w:bookmarkEnd w:id="8"/>
      <w:r w:rsidRPr="00A63005">
        <w:rPr>
          <w:rFonts w:ascii="Times New Roman" w:hAnsi="Times New Roman" w:cs="Times New Roman"/>
          <w:sz w:val="28"/>
          <w:szCs w:val="28"/>
        </w:rPr>
        <w:t>ПРЕДПИСАНИЕ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Выдано ________________________________________________________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(полное наименование контролируемого лица, ИНН, ОГРН)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по результатам ____________________________________________________________________,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(вид и форма контрольного мероприятия)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проведенной администрацией Кугоейского сельского поселения Крыловского района в отношении _____________________________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(полное наименование контролируемого лица)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с «___» _________ ____ года </w:t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 xml:space="preserve"> «___» __________  ____ года на основании ____________________________________________________________________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(реквизиты и наименование распоряжения о проведении контрольного мероприятия)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выявлены нарушения обязательных требований законодательства: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(выявленные нарушения обязательных требований с указанием структурных единиц нормативных правовых актов, которыми установлены обязательные </w:t>
      </w:r>
      <w:r w:rsidRPr="00A63005">
        <w:rPr>
          <w:rFonts w:ascii="Times New Roman" w:hAnsi="Times New Roman" w:cs="Times New Roman"/>
          <w:sz w:val="28"/>
          <w:szCs w:val="28"/>
        </w:rPr>
        <w:lastRenderedPageBreak/>
        <w:t>требования)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В соответствии с пунктом 1 части 2 статьи 90 Федерального закона от                    31 июля 2020 года № 248-ФЗ «О государственном контроле (надзоре) и муниципальном контроле в Российской Федерации» администрация Кугоейского сельского поселения Крыловского района предписывает: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1. Устранить выявленные нарушения обязательных требований в срок               </w:t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 xml:space="preserve"> _______ включительно.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2. Уведомить администрацию Кугоейского сельского поселения Крыловского района об исполнении настоящего предписания в срок </w:t>
      </w:r>
      <w:proofErr w:type="gramStart"/>
      <w:r w:rsidRPr="00A630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63005">
        <w:rPr>
          <w:rFonts w:ascii="Times New Roman" w:hAnsi="Times New Roman" w:cs="Times New Roman"/>
          <w:sz w:val="28"/>
          <w:szCs w:val="28"/>
        </w:rPr>
        <w:t xml:space="preserve"> ______ включительно.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>Неисполнение настоящего предписания в установленный срок влечет ответственность в соответствии с законодательством Российской Федерации.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Глава Кугоейского сельского поселения 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3005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A63005">
        <w:rPr>
          <w:rFonts w:ascii="Times New Roman" w:hAnsi="Times New Roman" w:cs="Times New Roman"/>
          <w:sz w:val="28"/>
          <w:szCs w:val="28"/>
        </w:rPr>
        <w:tab/>
      </w:r>
      <w:r w:rsidRPr="00A63005">
        <w:rPr>
          <w:rFonts w:ascii="Times New Roman" w:hAnsi="Times New Roman" w:cs="Times New Roman"/>
          <w:sz w:val="28"/>
          <w:szCs w:val="28"/>
        </w:rPr>
        <w:tab/>
      </w:r>
      <w:r w:rsidRPr="00A63005">
        <w:rPr>
          <w:rFonts w:ascii="Times New Roman" w:hAnsi="Times New Roman" w:cs="Times New Roman"/>
          <w:sz w:val="28"/>
          <w:szCs w:val="28"/>
        </w:rPr>
        <w:tab/>
      </w:r>
      <w:r w:rsidRPr="00A63005">
        <w:rPr>
          <w:rFonts w:ascii="Times New Roman" w:hAnsi="Times New Roman" w:cs="Times New Roman"/>
          <w:sz w:val="28"/>
          <w:szCs w:val="28"/>
        </w:rPr>
        <w:tab/>
      </w:r>
      <w:r w:rsidRPr="00A63005">
        <w:rPr>
          <w:rFonts w:ascii="Times New Roman" w:hAnsi="Times New Roman" w:cs="Times New Roman"/>
          <w:sz w:val="28"/>
          <w:szCs w:val="28"/>
        </w:rPr>
        <w:tab/>
      </w:r>
      <w:r w:rsidRPr="00A63005">
        <w:rPr>
          <w:rFonts w:ascii="Times New Roman" w:hAnsi="Times New Roman" w:cs="Times New Roman"/>
          <w:sz w:val="28"/>
          <w:szCs w:val="28"/>
        </w:rPr>
        <w:tab/>
      </w:r>
      <w:r w:rsidRPr="00A63005">
        <w:rPr>
          <w:rFonts w:ascii="Times New Roman" w:hAnsi="Times New Roman" w:cs="Times New Roman"/>
          <w:sz w:val="28"/>
          <w:szCs w:val="28"/>
        </w:rPr>
        <w:tab/>
      </w:r>
      <w:r w:rsidRPr="00A63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3005">
        <w:rPr>
          <w:rFonts w:ascii="Times New Roman" w:hAnsi="Times New Roman" w:cs="Times New Roman"/>
          <w:sz w:val="28"/>
          <w:szCs w:val="28"/>
        </w:rPr>
        <w:t>С.Н.Высочин</w:t>
      </w:r>
      <w:proofErr w:type="spellEnd"/>
      <w:r w:rsidRPr="00A63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A63005" w:rsidRDefault="00A63005" w:rsidP="00A6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005" w:rsidRPr="00521FD1" w:rsidRDefault="00A63005" w:rsidP="00521F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3005" w:rsidRPr="00521FD1" w:rsidSect="00521FD1">
      <w:headerReference w:type="default" r:id="rId9"/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9E" w:rsidRDefault="00C7739E">
      <w:r>
        <w:separator/>
      </w:r>
    </w:p>
  </w:endnote>
  <w:endnote w:type="continuationSeparator" w:id="0">
    <w:p w:rsidR="00C7739E" w:rsidRDefault="00C7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9E" w:rsidRDefault="00C7739E"/>
  </w:footnote>
  <w:footnote w:type="continuationSeparator" w:id="0">
    <w:p w:rsidR="00C7739E" w:rsidRDefault="00C773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AA" w:rsidRPr="00B25B48" w:rsidRDefault="00AB74AA" w:rsidP="00B25B48">
    <w:pPr>
      <w:spacing w:line="1" w:lineRule="exact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04C"/>
    <w:multiLevelType w:val="multilevel"/>
    <w:tmpl w:val="44D04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AA"/>
    <w:rsid w:val="0023744D"/>
    <w:rsid w:val="002B2ED4"/>
    <w:rsid w:val="003258C2"/>
    <w:rsid w:val="004A2999"/>
    <w:rsid w:val="00521FD1"/>
    <w:rsid w:val="005478BE"/>
    <w:rsid w:val="005909F9"/>
    <w:rsid w:val="007E23C2"/>
    <w:rsid w:val="008956C2"/>
    <w:rsid w:val="0091462D"/>
    <w:rsid w:val="0093011E"/>
    <w:rsid w:val="00994B4C"/>
    <w:rsid w:val="009B25BA"/>
    <w:rsid w:val="00A007F6"/>
    <w:rsid w:val="00A63005"/>
    <w:rsid w:val="00A80480"/>
    <w:rsid w:val="00AB74AA"/>
    <w:rsid w:val="00B14C7D"/>
    <w:rsid w:val="00B25B48"/>
    <w:rsid w:val="00BC2DB7"/>
    <w:rsid w:val="00C7739E"/>
    <w:rsid w:val="00D443A6"/>
    <w:rsid w:val="00EE0F8A"/>
    <w:rsid w:val="00F4290C"/>
    <w:rsid w:val="00F83715"/>
    <w:rsid w:val="00FB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21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1FD1"/>
    <w:rPr>
      <w:color w:val="000000"/>
    </w:rPr>
  </w:style>
  <w:style w:type="paragraph" w:styleId="a6">
    <w:name w:val="footer"/>
    <w:basedOn w:val="a"/>
    <w:link w:val="a7"/>
    <w:uiPriority w:val="99"/>
    <w:unhideWhenUsed/>
    <w:rsid w:val="00521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1FD1"/>
    <w:rPr>
      <w:color w:val="000000"/>
    </w:rPr>
  </w:style>
  <w:style w:type="paragraph" w:styleId="a8">
    <w:name w:val="Normal (Web)"/>
    <w:basedOn w:val="a"/>
    <w:uiPriority w:val="99"/>
    <w:semiHidden/>
    <w:unhideWhenUsed/>
    <w:rsid w:val="009146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B25B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5B4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21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1FD1"/>
    <w:rPr>
      <w:color w:val="000000"/>
    </w:rPr>
  </w:style>
  <w:style w:type="paragraph" w:styleId="a6">
    <w:name w:val="footer"/>
    <w:basedOn w:val="a"/>
    <w:link w:val="a7"/>
    <w:uiPriority w:val="99"/>
    <w:unhideWhenUsed/>
    <w:rsid w:val="00521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1FD1"/>
    <w:rPr>
      <w:color w:val="000000"/>
    </w:rPr>
  </w:style>
  <w:style w:type="paragraph" w:styleId="a8">
    <w:name w:val="Normal (Web)"/>
    <w:basedOn w:val="a"/>
    <w:uiPriority w:val="99"/>
    <w:semiHidden/>
    <w:unhideWhenUsed/>
    <w:rsid w:val="009146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B25B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5B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FBAC-C13B-48EB-A08D-1866B08B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5447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cp:lastPrinted>2021-12-13T08:14:00Z</cp:lastPrinted>
  <dcterms:created xsi:type="dcterms:W3CDTF">2021-12-17T12:43:00Z</dcterms:created>
  <dcterms:modified xsi:type="dcterms:W3CDTF">2022-08-17T08:54:00Z</dcterms:modified>
</cp:coreProperties>
</file>