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10E" w:rsidRPr="0079410E" w:rsidRDefault="0079410E" w:rsidP="0079410E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10E">
        <w:rPr>
          <w:rFonts w:ascii="Times New Roman" w:hAnsi="Times New Roman" w:cs="Times New Roman"/>
          <w:b/>
          <w:sz w:val="28"/>
          <w:szCs w:val="28"/>
        </w:rPr>
        <w:t>АДМИНИСТРАЦИЯ КУГОЕЙСКОГО СЕЛЬСКОГО ПОСЕЛЕНИЯ КРЫЛОВСКОГО РАЙОНА</w:t>
      </w:r>
    </w:p>
    <w:p w:rsidR="0079410E" w:rsidRDefault="0079410E" w:rsidP="0079410E">
      <w:pPr>
        <w:widowControl w:val="0"/>
        <w:suppressAutoHyphens/>
        <w:autoSpaceDE w:val="0"/>
        <w:autoSpaceDN w:val="0"/>
        <w:adjustRightInd w:val="0"/>
        <w:ind w:firstLine="709"/>
        <w:rPr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                           </w:t>
      </w:r>
      <w:r w:rsidRPr="0079410E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ПОСТАНОВЛЕНИЕ </w:t>
      </w:r>
    </w:p>
    <w:p w:rsidR="0079410E" w:rsidRPr="0079410E" w:rsidRDefault="00291D00" w:rsidP="0079410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79410E" w:rsidRPr="007941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19.02.2021</w:t>
      </w:r>
      <w:r w:rsidR="0079410E" w:rsidRPr="007941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</w:t>
      </w:r>
      <w:r w:rsidR="007B7A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</w:t>
      </w:r>
      <w:r w:rsidR="0079410E" w:rsidRPr="007941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№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8</w:t>
      </w:r>
      <w:bookmarkStart w:id="0" w:name="_GoBack"/>
      <w:bookmarkEnd w:id="0"/>
    </w:p>
    <w:p w:rsidR="0079410E" w:rsidRPr="0079410E" w:rsidRDefault="0079410E" w:rsidP="0079410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</w:t>
      </w:r>
      <w:proofErr w:type="spellStart"/>
      <w:r w:rsidRPr="007941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ст-ца</w:t>
      </w:r>
      <w:proofErr w:type="spellEnd"/>
      <w:r w:rsidRPr="007941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7941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Кугоейская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</w:t>
      </w:r>
    </w:p>
    <w:p w:rsidR="0079410E" w:rsidRDefault="0079410E" w:rsidP="0079410E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79410E" w:rsidRPr="0079410E" w:rsidRDefault="0079410E" w:rsidP="0079410E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9410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внесении изменений в постановление администрации Кугоейского сельского поселения Крыловского района от </w:t>
      </w:r>
      <w:r w:rsidR="00BD330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08.04.2019 года № 32 «Об у</w:t>
      </w:r>
      <w:r w:rsidRPr="0079410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тверждении административного регламента предоставления муниципальной услуги «</w:t>
      </w:r>
      <w:r w:rsidRPr="007941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Присвоение, изменение и аннулирование адресов</w:t>
      </w:r>
      <w:r w:rsidRPr="0079410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» </w:t>
      </w:r>
    </w:p>
    <w:p w:rsidR="0079410E" w:rsidRPr="0079410E" w:rsidRDefault="00BD3304" w:rsidP="007941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2206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79410E" w:rsidRPr="0079410E">
        <w:rPr>
          <w:rFonts w:ascii="Times New Roman" w:hAnsi="Times New Roman" w:cs="Times New Roman"/>
          <w:sz w:val="28"/>
          <w:szCs w:val="28"/>
        </w:rPr>
        <w:t>Федеральн</w:t>
      </w:r>
      <w:r w:rsidR="0042206F">
        <w:rPr>
          <w:rFonts w:ascii="Times New Roman" w:hAnsi="Times New Roman" w:cs="Times New Roman"/>
          <w:sz w:val="28"/>
          <w:szCs w:val="28"/>
        </w:rPr>
        <w:t>ым</w:t>
      </w:r>
      <w:r w:rsidR="0079410E" w:rsidRPr="0079410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2206F">
        <w:rPr>
          <w:rFonts w:ascii="Times New Roman" w:hAnsi="Times New Roman" w:cs="Times New Roman"/>
          <w:sz w:val="28"/>
          <w:szCs w:val="28"/>
        </w:rPr>
        <w:t>ом</w:t>
      </w:r>
      <w:r w:rsidR="0079410E" w:rsidRPr="0079410E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79410E" w:rsidRPr="0079410E">
        <w:rPr>
          <w:rFonts w:ascii="Times New Roman" w:hAnsi="Times New Roman" w:cs="Times New Roman"/>
          <w:sz w:val="28"/>
          <w:szCs w:val="28"/>
        </w:rPr>
        <w:t xml:space="preserve">6 октября 2003 года </w:t>
      </w:r>
      <w:r w:rsidR="0042206F">
        <w:rPr>
          <w:rFonts w:ascii="Times New Roman" w:hAnsi="Times New Roman" w:cs="Times New Roman"/>
          <w:sz w:val="28"/>
          <w:szCs w:val="28"/>
        </w:rPr>
        <w:t xml:space="preserve">    </w:t>
      </w:r>
      <w:r w:rsidR="0079410E" w:rsidRPr="0079410E">
        <w:rPr>
          <w:rFonts w:ascii="Times New Roman" w:hAnsi="Times New Roman" w:cs="Times New Roman"/>
          <w:sz w:val="28"/>
          <w:szCs w:val="28"/>
        </w:rPr>
        <w:t xml:space="preserve">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42206F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06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равительства Российской Федерации </w:t>
      </w:r>
      <w:r w:rsidR="0079410E" w:rsidRPr="0079410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04</w:t>
      </w:r>
      <w:r w:rsidR="0079410E" w:rsidRPr="00794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79410E" w:rsidRPr="0079410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9410E" w:rsidRPr="0079410E">
        <w:rPr>
          <w:rFonts w:ascii="Times New Roman" w:hAnsi="Times New Roman" w:cs="Times New Roman"/>
          <w:sz w:val="28"/>
          <w:szCs w:val="28"/>
        </w:rPr>
        <w:t xml:space="preserve">0 года № </w:t>
      </w:r>
      <w:r>
        <w:rPr>
          <w:rFonts w:ascii="Times New Roman" w:hAnsi="Times New Roman" w:cs="Times New Roman"/>
          <w:sz w:val="28"/>
          <w:szCs w:val="28"/>
        </w:rPr>
        <w:t>1355</w:t>
      </w:r>
      <w:r w:rsidR="0079410E" w:rsidRPr="0079410E">
        <w:rPr>
          <w:rFonts w:ascii="Times New Roman" w:hAnsi="Times New Roman" w:cs="Times New Roman"/>
          <w:sz w:val="28"/>
          <w:szCs w:val="28"/>
        </w:rPr>
        <w:t xml:space="preserve"> «О</w:t>
      </w:r>
      <w:r w:rsidR="0042206F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 w:rsidR="0079410E" w:rsidRPr="00794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</w:t>
      </w:r>
      <w:r w:rsidR="0042206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присвоения, изменения и аннулирования адресов», </w:t>
      </w:r>
      <w:r w:rsidR="0042206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gramStart"/>
      <w:r w:rsidR="0079410E" w:rsidRPr="0079410E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10E" w:rsidRPr="0079410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10E" w:rsidRPr="0079410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10E" w:rsidRPr="0079410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10E" w:rsidRPr="0079410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10E" w:rsidRPr="0079410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10E" w:rsidRPr="0079410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10E" w:rsidRPr="0079410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10E" w:rsidRPr="0079410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10E" w:rsidRPr="0079410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10E" w:rsidRPr="0079410E">
        <w:rPr>
          <w:rFonts w:ascii="Times New Roman" w:hAnsi="Times New Roman" w:cs="Times New Roman"/>
          <w:sz w:val="28"/>
          <w:szCs w:val="28"/>
        </w:rPr>
        <w:t>ю:</w:t>
      </w:r>
    </w:p>
    <w:p w:rsidR="006F5F8B" w:rsidRDefault="006F5F8B" w:rsidP="006F5F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9410E" w:rsidRPr="006F5F8B">
        <w:rPr>
          <w:rFonts w:ascii="Times New Roman" w:hAnsi="Times New Roman" w:cs="Times New Roman"/>
          <w:sz w:val="28"/>
          <w:szCs w:val="28"/>
        </w:rPr>
        <w:t>1.</w:t>
      </w:r>
      <w:r w:rsidR="00BD3304" w:rsidRPr="006F5F8B">
        <w:rPr>
          <w:rFonts w:ascii="Times New Roman" w:hAnsi="Times New Roman" w:cs="Times New Roman"/>
          <w:sz w:val="28"/>
          <w:szCs w:val="28"/>
        </w:rPr>
        <w:t xml:space="preserve"> В</w:t>
      </w:r>
      <w:r w:rsidR="0042206F">
        <w:rPr>
          <w:rFonts w:ascii="Times New Roman" w:hAnsi="Times New Roman" w:cs="Times New Roman"/>
          <w:sz w:val="28"/>
          <w:szCs w:val="28"/>
        </w:rPr>
        <w:t>нести в</w:t>
      </w:r>
      <w:r w:rsidR="00BD3304" w:rsidRPr="006F5F8B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Кугоейского сельского поселения Крыловского района от 08.04.2019 года № 32 «Об утверждении административного регламента предоставления муниципальной услуги «Присвоение, изменение и аннулирование адресов»</w:t>
      </w:r>
      <w:r w:rsidRPr="006F5F8B">
        <w:rPr>
          <w:rFonts w:ascii="Times New Roman" w:hAnsi="Times New Roman" w:cs="Times New Roman"/>
          <w:sz w:val="28"/>
          <w:szCs w:val="28"/>
        </w:rPr>
        <w:t xml:space="preserve"> внести следующие</w:t>
      </w:r>
      <w:r>
        <w:t xml:space="preserve"> </w:t>
      </w:r>
      <w:r w:rsidRPr="006F5F8B">
        <w:rPr>
          <w:rFonts w:ascii="Times New Roman" w:hAnsi="Times New Roman" w:cs="Times New Roman"/>
          <w:sz w:val="28"/>
          <w:szCs w:val="28"/>
        </w:rPr>
        <w:t>изменения:</w:t>
      </w:r>
    </w:p>
    <w:p w:rsidR="006F5F8B" w:rsidRDefault="006F5F8B" w:rsidP="006F5F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</w:t>
      </w:r>
      <w:r w:rsidR="00931BA4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 xml:space="preserve">подраздел 1.2 раздела 1 </w:t>
      </w:r>
      <w:r w:rsidR="00D95B8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егламента дополнить </w:t>
      </w:r>
      <w:r w:rsidR="00931BA4">
        <w:rPr>
          <w:rFonts w:ascii="Times New Roman" w:hAnsi="Times New Roman" w:cs="Times New Roman"/>
          <w:sz w:val="28"/>
          <w:szCs w:val="28"/>
        </w:rPr>
        <w:t xml:space="preserve">абзацем 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B3CA3" w:rsidRDefault="006F5F8B" w:rsidP="006F5F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31BA4">
        <w:rPr>
          <w:rFonts w:ascii="Times New Roman" w:hAnsi="Times New Roman" w:cs="Times New Roman"/>
          <w:sz w:val="28"/>
          <w:szCs w:val="28"/>
        </w:rPr>
        <w:t>«</w:t>
      </w:r>
      <w:r w:rsidR="00AB3CA3">
        <w:rPr>
          <w:rFonts w:ascii="Times New Roman" w:hAnsi="Times New Roman" w:cs="Times New Roman"/>
          <w:sz w:val="28"/>
          <w:szCs w:val="28"/>
        </w:rPr>
        <w:t xml:space="preserve">От имени лица, указанного в подразделе 1.2 раздела 1 </w:t>
      </w:r>
      <w:r w:rsidR="00C50EEE">
        <w:rPr>
          <w:rFonts w:ascii="Times New Roman" w:hAnsi="Times New Roman" w:cs="Times New Roman"/>
          <w:sz w:val="28"/>
          <w:szCs w:val="28"/>
        </w:rPr>
        <w:t>Р</w:t>
      </w:r>
      <w:r w:rsidR="00AB3CA3">
        <w:rPr>
          <w:rFonts w:ascii="Times New Roman" w:hAnsi="Times New Roman" w:cs="Times New Roman"/>
          <w:sz w:val="28"/>
          <w:szCs w:val="28"/>
        </w:rPr>
        <w:t>егламента  вправе обратиться  кадастровый инженер, выполняющий на основании документа, предусмотренного статьей 35 или статьей 42.3 Федерального закона  «О кадастровой деятельности»</w:t>
      </w:r>
      <w:r w:rsidR="00D84438">
        <w:rPr>
          <w:rFonts w:ascii="Times New Roman" w:hAnsi="Times New Roman" w:cs="Times New Roman"/>
          <w:sz w:val="28"/>
          <w:szCs w:val="28"/>
        </w:rPr>
        <w:t>, кадастровые работы или комплексные кадастровые работы в отношении соответствующего объекта недвижимости, являющегося объектом  адресации»</w:t>
      </w:r>
      <w:r w:rsidR="00931BA4">
        <w:rPr>
          <w:rFonts w:ascii="Times New Roman" w:hAnsi="Times New Roman" w:cs="Times New Roman"/>
          <w:sz w:val="28"/>
          <w:szCs w:val="28"/>
        </w:rPr>
        <w:t>;</w:t>
      </w:r>
      <w:r w:rsidR="00AB3C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220" w:rsidRDefault="00D67220" w:rsidP="006F5F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1.2. абзац 1 подраздела </w:t>
      </w:r>
      <w:r w:rsidR="00C50EEE">
        <w:rPr>
          <w:rFonts w:ascii="Times New Roman" w:hAnsi="Times New Roman" w:cs="Times New Roman"/>
          <w:sz w:val="28"/>
          <w:szCs w:val="28"/>
        </w:rPr>
        <w:t>2.3 раздела 2 Регламента изложить в следующей редакции:</w:t>
      </w:r>
    </w:p>
    <w:p w:rsidR="00C50EEE" w:rsidRDefault="00C50EEE" w:rsidP="006F5F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«2.3. Результатом предоставления муниципальной услуги является:</w:t>
      </w:r>
    </w:p>
    <w:p w:rsidR="0016053F" w:rsidRDefault="0016053F" w:rsidP="006F5F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50EEE">
        <w:rPr>
          <w:rFonts w:ascii="Times New Roman" w:hAnsi="Times New Roman" w:cs="Times New Roman"/>
          <w:sz w:val="28"/>
          <w:szCs w:val="28"/>
        </w:rPr>
        <w:t xml:space="preserve">выдача заявителю постановления о присвоении объекту адресации адреса с одновременным утверждением </w:t>
      </w:r>
      <w:r>
        <w:rPr>
          <w:rFonts w:ascii="Times New Roman" w:hAnsi="Times New Roman" w:cs="Times New Roman"/>
          <w:sz w:val="28"/>
          <w:szCs w:val="28"/>
        </w:rPr>
        <w:t>уполномоченным органом  схемы расположения земельного участка на кадастровом плане или кадастровой карте соответствующей территории;</w:t>
      </w:r>
    </w:p>
    <w:p w:rsidR="0016053F" w:rsidRDefault="0016053F" w:rsidP="006F5F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выдача заявителю постановления об  изменении, аннулировании  адреса объекту адресации;</w:t>
      </w:r>
    </w:p>
    <w:p w:rsidR="00C50EEE" w:rsidRPr="0016053F" w:rsidRDefault="0016053F" w:rsidP="006F5F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выдача заявителю </w:t>
      </w:r>
      <w:r w:rsidR="005C561D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об отказе в присвоении, изменении, аннулировании адреса объекту адресации </w:t>
      </w:r>
      <w:r w:rsidRPr="005C561D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5C561D" w:rsidRPr="005C561D">
        <w:rPr>
          <w:rFonts w:ascii="Times New Roman" w:hAnsi="Times New Roman" w:cs="Times New Roman"/>
          <w:sz w:val="28"/>
          <w:szCs w:val="28"/>
        </w:rPr>
        <w:t>4</w:t>
      </w:r>
      <w:r w:rsidRPr="005C561D">
        <w:rPr>
          <w:rFonts w:ascii="Times New Roman" w:hAnsi="Times New Roman" w:cs="Times New Roman"/>
          <w:sz w:val="28"/>
          <w:szCs w:val="28"/>
        </w:rPr>
        <w:t xml:space="preserve"> к Регламенту)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6053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50EEE" w:rsidRPr="0016053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51D1F" w:rsidRDefault="00751D1F" w:rsidP="006F5F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6053F">
        <w:rPr>
          <w:rFonts w:ascii="Times New Roman" w:hAnsi="Times New Roman" w:cs="Times New Roman"/>
          <w:sz w:val="28"/>
          <w:szCs w:val="28"/>
        </w:rPr>
        <w:t xml:space="preserve">    </w:t>
      </w:r>
      <w:r w:rsidR="00931BA4">
        <w:rPr>
          <w:rFonts w:ascii="Times New Roman" w:hAnsi="Times New Roman" w:cs="Times New Roman"/>
          <w:sz w:val="28"/>
          <w:szCs w:val="28"/>
        </w:rPr>
        <w:t>1.</w:t>
      </w:r>
      <w:r w:rsidR="0016053F">
        <w:rPr>
          <w:rFonts w:ascii="Times New Roman" w:hAnsi="Times New Roman" w:cs="Times New Roman"/>
          <w:sz w:val="28"/>
          <w:szCs w:val="28"/>
        </w:rPr>
        <w:t>3</w:t>
      </w:r>
      <w:r w:rsidR="00931B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пункт 2.4.1.</w:t>
      </w:r>
      <w:r w:rsidR="001605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подраздела 2.4 раздела 2 </w:t>
      </w:r>
      <w:r w:rsidR="0016053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егламента изложить в </w:t>
      </w:r>
      <w:r w:rsidR="00931BA4">
        <w:rPr>
          <w:rFonts w:ascii="Times New Roman" w:hAnsi="Times New Roman" w:cs="Times New Roman"/>
          <w:sz w:val="28"/>
          <w:szCs w:val="28"/>
        </w:rPr>
        <w:t xml:space="preserve">следующей </w:t>
      </w:r>
      <w:r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751D1F" w:rsidRPr="00751D1F" w:rsidRDefault="00751D1F" w:rsidP="00751D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1D1F">
        <w:rPr>
          <w:rFonts w:ascii="Times New Roman" w:hAnsi="Times New Roman" w:cs="Times New Roman"/>
          <w:sz w:val="28"/>
          <w:szCs w:val="28"/>
        </w:rPr>
        <w:t xml:space="preserve">      «2.4.1.</w:t>
      </w:r>
      <w:r>
        <w:rPr>
          <w:rFonts w:ascii="Times New Roman" w:hAnsi="Times New Roman" w:cs="Times New Roman"/>
        </w:rPr>
        <w:t xml:space="preserve"> </w:t>
      </w:r>
      <w:r w:rsidRPr="00751D1F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(получения итоговых документов) «Присвоение, изменение и аннулирование адресов» составляет не более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51D1F">
        <w:rPr>
          <w:rFonts w:ascii="Times New Roman" w:hAnsi="Times New Roman" w:cs="Times New Roman"/>
          <w:sz w:val="28"/>
          <w:szCs w:val="28"/>
        </w:rPr>
        <w:t xml:space="preserve"> (д</w:t>
      </w:r>
      <w:r>
        <w:rPr>
          <w:rFonts w:ascii="Times New Roman" w:hAnsi="Times New Roman" w:cs="Times New Roman"/>
          <w:sz w:val="28"/>
          <w:szCs w:val="28"/>
        </w:rPr>
        <w:t>есяти</w:t>
      </w:r>
      <w:r w:rsidRPr="00751D1F">
        <w:rPr>
          <w:rFonts w:ascii="Times New Roman" w:hAnsi="Times New Roman" w:cs="Times New Roman"/>
          <w:sz w:val="28"/>
          <w:szCs w:val="28"/>
        </w:rPr>
        <w:t xml:space="preserve">) рабочих дней со дня </w:t>
      </w:r>
      <w:r>
        <w:rPr>
          <w:rFonts w:ascii="Times New Roman" w:hAnsi="Times New Roman" w:cs="Times New Roman"/>
          <w:sz w:val="28"/>
          <w:szCs w:val="28"/>
        </w:rPr>
        <w:t>поступления</w:t>
      </w:r>
      <w:r w:rsidRPr="00751D1F">
        <w:rPr>
          <w:rFonts w:ascii="Times New Roman" w:hAnsi="Times New Roman" w:cs="Times New Roman"/>
          <w:sz w:val="28"/>
          <w:szCs w:val="28"/>
        </w:rPr>
        <w:t xml:space="preserve"> заявления.</w:t>
      </w:r>
    </w:p>
    <w:p w:rsidR="00751D1F" w:rsidRDefault="00751D1F" w:rsidP="00751D1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</w:t>
      </w:r>
      <w:r w:rsidRPr="00751D1F">
        <w:rPr>
          <w:rFonts w:ascii="Times New Roman" w:hAnsi="Times New Roman" w:cs="Times New Roman"/>
          <w:sz w:val="28"/>
          <w:szCs w:val="28"/>
          <w:lang w:eastAsia="zh-CN"/>
        </w:rPr>
        <w:t>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1</w:t>
      </w:r>
      <w:r>
        <w:rPr>
          <w:rFonts w:ascii="Times New Roman" w:hAnsi="Times New Roman" w:cs="Times New Roman"/>
          <w:sz w:val="28"/>
          <w:szCs w:val="28"/>
          <w:lang w:eastAsia="zh-CN"/>
        </w:rPr>
        <w:t>0</w:t>
      </w:r>
      <w:r w:rsidRPr="00751D1F">
        <w:rPr>
          <w:rFonts w:ascii="Times New Roman" w:hAnsi="Times New Roman" w:cs="Times New Roman"/>
          <w:sz w:val="28"/>
          <w:szCs w:val="28"/>
          <w:lang w:eastAsia="zh-CN"/>
        </w:rPr>
        <w:t xml:space="preserve"> (д</w:t>
      </w:r>
      <w:r>
        <w:rPr>
          <w:rFonts w:ascii="Times New Roman" w:hAnsi="Times New Roman" w:cs="Times New Roman"/>
          <w:sz w:val="28"/>
          <w:szCs w:val="28"/>
          <w:lang w:eastAsia="zh-CN"/>
        </w:rPr>
        <w:t>есяти</w:t>
      </w:r>
      <w:r w:rsidRPr="00751D1F">
        <w:rPr>
          <w:rFonts w:ascii="Times New Roman" w:hAnsi="Times New Roman" w:cs="Times New Roman"/>
          <w:sz w:val="28"/>
          <w:szCs w:val="28"/>
          <w:lang w:eastAsia="zh-CN"/>
        </w:rPr>
        <w:t>)</w:t>
      </w:r>
      <w:r w:rsidR="007B6C01">
        <w:rPr>
          <w:rFonts w:ascii="Times New Roman" w:hAnsi="Times New Roman" w:cs="Times New Roman"/>
          <w:sz w:val="28"/>
          <w:szCs w:val="28"/>
          <w:lang w:eastAsia="zh-CN"/>
        </w:rPr>
        <w:t xml:space="preserve"> рабочих дней</w:t>
      </w:r>
      <w:r w:rsidR="00931BA4">
        <w:rPr>
          <w:rFonts w:ascii="Times New Roman" w:hAnsi="Times New Roman" w:cs="Times New Roman"/>
          <w:sz w:val="28"/>
          <w:szCs w:val="28"/>
          <w:lang w:eastAsia="zh-CN"/>
        </w:rPr>
        <w:t>»;</w:t>
      </w:r>
    </w:p>
    <w:p w:rsidR="00665D40" w:rsidRDefault="00665D40" w:rsidP="00751D1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</w:t>
      </w:r>
      <w:r w:rsidR="00931BA4">
        <w:rPr>
          <w:rFonts w:ascii="Times New Roman" w:hAnsi="Times New Roman" w:cs="Times New Roman"/>
          <w:sz w:val="28"/>
          <w:szCs w:val="28"/>
          <w:lang w:eastAsia="zh-CN"/>
        </w:rPr>
        <w:t>1.</w:t>
      </w:r>
      <w:r w:rsidR="00D95B8F">
        <w:rPr>
          <w:rFonts w:ascii="Times New Roman" w:hAnsi="Times New Roman" w:cs="Times New Roman"/>
          <w:sz w:val="28"/>
          <w:szCs w:val="28"/>
          <w:lang w:eastAsia="zh-CN"/>
        </w:rPr>
        <w:t>4</w:t>
      </w:r>
      <w:r w:rsidR="00931BA4">
        <w:rPr>
          <w:rFonts w:ascii="Times New Roman" w:hAnsi="Times New Roman" w:cs="Times New Roman"/>
          <w:sz w:val="28"/>
          <w:szCs w:val="28"/>
          <w:lang w:eastAsia="zh-CN"/>
        </w:rPr>
        <w:t>.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пункт 2.7.1. подраздела 2.7 раздела 2 </w:t>
      </w:r>
      <w:r w:rsidR="007B6C01">
        <w:rPr>
          <w:rFonts w:ascii="Times New Roman" w:hAnsi="Times New Roman" w:cs="Times New Roman"/>
          <w:sz w:val="28"/>
          <w:szCs w:val="28"/>
          <w:lang w:eastAsia="zh-CN"/>
        </w:rPr>
        <w:t>Р</w:t>
      </w:r>
      <w:r>
        <w:rPr>
          <w:rFonts w:ascii="Times New Roman" w:hAnsi="Times New Roman" w:cs="Times New Roman"/>
          <w:sz w:val="28"/>
          <w:szCs w:val="28"/>
          <w:lang w:eastAsia="zh-CN"/>
        </w:rPr>
        <w:t>егламента</w:t>
      </w:r>
      <w:r w:rsidR="007B6C01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изложить в </w:t>
      </w:r>
      <w:r w:rsidR="00931BA4">
        <w:rPr>
          <w:rFonts w:ascii="Times New Roman" w:hAnsi="Times New Roman" w:cs="Times New Roman"/>
          <w:sz w:val="28"/>
          <w:szCs w:val="28"/>
          <w:lang w:eastAsia="zh-CN"/>
        </w:rPr>
        <w:t xml:space="preserve">следующей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редакции:</w:t>
      </w:r>
    </w:p>
    <w:p w:rsidR="008C121C" w:rsidRPr="008C121C" w:rsidRDefault="00665D40" w:rsidP="008C121C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lang w:eastAsia="zh-CN"/>
        </w:rPr>
        <w:t xml:space="preserve">        </w:t>
      </w:r>
      <w:r w:rsidR="008C121C" w:rsidRPr="008C121C">
        <w:rPr>
          <w:rFonts w:ascii="Times New Roman" w:eastAsia="Calibri" w:hAnsi="Times New Roman" w:cs="Times New Roman"/>
          <w:sz w:val="28"/>
          <w:szCs w:val="28"/>
        </w:rPr>
        <w:t>«2.7.1. Документами, необходимыми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являются:</w:t>
      </w:r>
    </w:p>
    <w:p w:rsidR="008C121C" w:rsidRPr="008C121C" w:rsidRDefault="008C121C" w:rsidP="008C121C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8C121C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Pr="008C12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правоустанавливающие и (или) </w:t>
      </w:r>
      <w:proofErr w:type="spellStart"/>
      <w:r w:rsidRPr="008C121C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правоудостоверяющие</w:t>
      </w:r>
      <w:proofErr w:type="spellEnd"/>
      <w:r w:rsidRPr="008C12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</w:t>
      </w:r>
      <w:r w:rsidRPr="008C121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5" w:anchor="/document/12138258/entry/0" w:history="1">
        <w:r w:rsidRPr="008C121C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Градостроительным кодексом</w:t>
        </w:r>
      </w:hyperlink>
      <w:r w:rsidRPr="008C121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C12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Российской Федерации для </w:t>
      </w:r>
      <w:proofErr w:type="gramStart"/>
      <w:r w:rsidRPr="008C121C">
        <w:rPr>
          <w:rFonts w:ascii="Times New Roman" w:hAnsi="Times New Roman" w:cs="Times New Roman"/>
          <w:sz w:val="28"/>
          <w:szCs w:val="28"/>
          <w:shd w:val="clear" w:color="auto" w:fill="FFFFFF"/>
        </w:rPr>
        <w:t>строительства</w:t>
      </w:r>
      <w:proofErr w:type="gramEnd"/>
      <w:r w:rsidRPr="008C12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которых получение разрешения на строительство не требуется, правоустанавливающие и (или) </w:t>
      </w:r>
      <w:proofErr w:type="spellStart"/>
      <w:r w:rsidRPr="008C121C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правоудостоверяющие</w:t>
      </w:r>
      <w:proofErr w:type="spellEnd"/>
      <w:r w:rsidRPr="008C12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8C121C" w:rsidRPr="008C121C" w:rsidRDefault="008C121C" w:rsidP="008C121C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8C121C">
        <w:rPr>
          <w:rFonts w:ascii="Times New Roman" w:hAnsi="Times New Roman" w:cs="Times New Roman"/>
          <w:sz w:val="28"/>
          <w:szCs w:val="28"/>
          <w:shd w:val="clear" w:color="auto" w:fill="FFFFFF"/>
        </w:rPr>
        <w:t>б) выписка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8C121C" w:rsidRPr="008C121C" w:rsidRDefault="008C121C" w:rsidP="008C121C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8C12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разрешение на строительство объекта адресации (при присвоении адреса строящимся объектам адресации) (за исключением случаев, если в соответствии с </w:t>
      </w:r>
      <w:hyperlink r:id="rId6" w:anchor="/document/12138258/entry/0" w:history="1">
        <w:r w:rsidRPr="008C121C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Градостроительным кодексом</w:t>
        </w:r>
      </w:hyperlink>
      <w:r w:rsidRPr="008C121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C121C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8C121C" w:rsidRPr="008C121C" w:rsidRDefault="008C121C" w:rsidP="008C121C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8C121C">
        <w:rPr>
          <w:rFonts w:ascii="Times New Roman" w:hAnsi="Times New Roman" w:cs="Times New Roman"/>
          <w:sz w:val="28"/>
          <w:szCs w:val="28"/>
          <w:shd w:val="clear" w:color="auto" w:fill="FFFFFF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8C121C" w:rsidRPr="008C121C" w:rsidRDefault="008C121C" w:rsidP="008C121C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8C121C">
        <w:rPr>
          <w:rFonts w:ascii="Times New Roman" w:hAnsi="Times New Roman" w:cs="Times New Roman"/>
          <w:sz w:val="28"/>
          <w:szCs w:val="28"/>
          <w:shd w:val="clear" w:color="auto" w:fill="FFFFFF"/>
        </w:rPr>
        <w:t>д)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8C121C" w:rsidRPr="008C121C" w:rsidRDefault="008C121C" w:rsidP="008C121C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8C12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</w:t>
      </w:r>
      <w:r w:rsidRPr="008C121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адреса вследствие его перевода из жилого помещения в нежилое помещение или нежилого помещения в жилое помещение);</w:t>
      </w:r>
    </w:p>
    <w:p w:rsidR="008C121C" w:rsidRPr="008C121C" w:rsidRDefault="008C121C" w:rsidP="008C121C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8C121C">
        <w:rPr>
          <w:rFonts w:ascii="Times New Roman" w:hAnsi="Times New Roman" w:cs="Times New Roman"/>
          <w:sz w:val="28"/>
          <w:szCs w:val="28"/>
          <w:shd w:val="clear" w:color="auto" w:fill="FFFFFF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8C121C" w:rsidRPr="008C121C" w:rsidRDefault="008C121C" w:rsidP="008C121C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proofErr w:type="gramStart"/>
      <w:r w:rsidRPr="008C121C">
        <w:rPr>
          <w:rFonts w:ascii="Times New Roman" w:hAnsi="Times New Roman" w:cs="Times New Roman"/>
          <w:sz w:val="28"/>
          <w:szCs w:val="28"/>
          <w:shd w:val="clear" w:color="auto" w:fill="FFFFFF"/>
        </w:rPr>
        <w:t>з)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</w:t>
      </w:r>
      <w:r w:rsidRPr="008C121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anchor="/document/70803770/entry/1141" w:history="1">
        <w:r w:rsidRPr="008C121C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подпункте "а" пункта 14</w:t>
        </w:r>
      </w:hyperlink>
      <w:r w:rsidRPr="008C121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C121C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 присвоения, изменения и аннулирования адресов, утвержденных Постановлением Правительства Российской Федерации от 19 ноября 2014 г. №1221);</w:t>
      </w:r>
      <w:proofErr w:type="gramEnd"/>
    </w:p>
    <w:p w:rsidR="008C121C" w:rsidRPr="008C121C" w:rsidRDefault="008C121C" w:rsidP="008C121C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8C121C">
        <w:rPr>
          <w:rFonts w:ascii="Times New Roman" w:hAnsi="Times New Roman" w:cs="Times New Roman"/>
          <w:sz w:val="28"/>
          <w:szCs w:val="28"/>
          <w:shd w:val="clear" w:color="auto" w:fill="FFFFFF"/>
        </w:rPr>
        <w:t>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</w:t>
      </w:r>
      <w:r w:rsidRPr="008C121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8" w:anchor="/document/70803770/entry/1141" w:history="1">
        <w:r w:rsidRPr="008C121C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подпункте "а" пункта 14</w:t>
        </w:r>
      </w:hyperlink>
      <w:r w:rsidRPr="008C121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C121C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 присвоения, изменения и аннулирования адресов).</w:t>
      </w:r>
    </w:p>
    <w:p w:rsidR="008C121C" w:rsidRPr="008C121C" w:rsidRDefault="008C121C" w:rsidP="008C121C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121C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Документы, указанные в подпунктах б), д), з), и) настоящего пункта 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взаимодействия по запросу уполномоченного органа.</w:t>
      </w:r>
    </w:p>
    <w:p w:rsidR="008C121C" w:rsidRPr="002839CD" w:rsidRDefault="008C121C" w:rsidP="008C121C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839CD">
        <w:rPr>
          <w:sz w:val="28"/>
          <w:szCs w:val="28"/>
        </w:rPr>
        <w:t>Уполномоченны</w:t>
      </w:r>
      <w:r>
        <w:rPr>
          <w:sz w:val="28"/>
          <w:szCs w:val="28"/>
        </w:rPr>
        <w:t>й</w:t>
      </w:r>
      <w:r w:rsidRPr="002839CD">
        <w:rPr>
          <w:sz w:val="28"/>
          <w:szCs w:val="28"/>
        </w:rPr>
        <w:t xml:space="preserve"> орган запрашива</w:t>
      </w:r>
      <w:r>
        <w:rPr>
          <w:sz w:val="28"/>
          <w:szCs w:val="28"/>
        </w:rPr>
        <w:t>е</w:t>
      </w:r>
      <w:r w:rsidRPr="002839CD">
        <w:rPr>
          <w:sz w:val="28"/>
          <w:szCs w:val="28"/>
        </w:rPr>
        <w:t>т документы, указанные в</w:t>
      </w:r>
      <w:r w:rsidRPr="002839CD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 xml:space="preserve">настоящем </w:t>
      </w:r>
      <w:r>
        <w:rPr>
          <w:sz w:val="28"/>
          <w:szCs w:val="28"/>
        </w:rPr>
        <w:t>пункте</w:t>
      </w:r>
      <w:r w:rsidRPr="002839CD">
        <w:rPr>
          <w:sz w:val="28"/>
          <w:szCs w:val="28"/>
        </w:rPr>
        <w:t>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8C121C" w:rsidRPr="002839CD" w:rsidRDefault="008C121C" w:rsidP="008C121C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 w:rsidRPr="002839CD">
        <w:rPr>
          <w:sz w:val="28"/>
          <w:szCs w:val="28"/>
        </w:rPr>
        <w:t>Заявители (представители заявителя) при подаче</w:t>
      </w:r>
      <w:r w:rsidRPr="002839CD">
        <w:rPr>
          <w:rStyle w:val="apple-converted-space"/>
          <w:sz w:val="28"/>
          <w:szCs w:val="28"/>
        </w:rPr>
        <w:t> </w:t>
      </w:r>
      <w:hyperlink r:id="rId9" w:anchor="/document/70865886/entry/1000" w:history="1">
        <w:r w:rsidRPr="002839CD">
          <w:rPr>
            <w:rStyle w:val="a4"/>
            <w:sz w:val="28"/>
            <w:szCs w:val="28"/>
          </w:rPr>
          <w:t>заявления</w:t>
        </w:r>
      </w:hyperlink>
      <w:r w:rsidRPr="002839CD">
        <w:rPr>
          <w:rStyle w:val="apple-converted-space"/>
          <w:sz w:val="28"/>
          <w:szCs w:val="28"/>
        </w:rPr>
        <w:t> </w:t>
      </w:r>
      <w:r w:rsidRPr="002839CD">
        <w:rPr>
          <w:sz w:val="28"/>
          <w:szCs w:val="28"/>
        </w:rPr>
        <w:t>вправе приложить к нему документы, указанные в</w:t>
      </w:r>
      <w:r w:rsidRPr="002839CD">
        <w:rPr>
          <w:rStyle w:val="apple-converted-space"/>
          <w:sz w:val="28"/>
          <w:szCs w:val="28"/>
        </w:rPr>
        <w:t> </w:t>
      </w:r>
      <w:hyperlink r:id="rId10" w:anchor="/document/70803770/entry/1341" w:history="1">
        <w:r>
          <w:rPr>
            <w:rStyle w:val="a4"/>
            <w:sz w:val="28"/>
            <w:szCs w:val="28"/>
          </w:rPr>
          <w:t xml:space="preserve">подпунктах </w:t>
        </w:r>
        <w:r w:rsidRPr="002839CD">
          <w:rPr>
            <w:rStyle w:val="a4"/>
            <w:sz w:val="28"/>
            <w:szCs w:val="28"/>
          </w:rPr>
          <w:t>а</w:t>
        </w:r>
      </w:hyperlink>
      <w:r>
        <w:rPr>
          <w:sz w:val="28"/>
          <w:szCs w:val="28"/>
        </w:rPr>
        <w:t>)</w:t>
      </w:r>
      <w:r w:rsidRPr="002839CD">
        <w:rPr>
          <w:sz w:val="28"/>
          <w:szCs w:val="28"/>
        </w:rPr>
        <w:t>,</w:t>
      </w:r>
      <w:r w:rsidRPr="002839CD">
        <w:rPr>
          <w:rStyle w:val="apple-converted-space"/>
          <w:sz w:val="28"/>
          <w:szCs w:val="28"/>
        </w:rPr>
        <w:t> </w:t>
      </w:r>
      <w:hyperlink r:id="rId11" w:anchor="/document/70803770/entry/1343" w:history="1">
        <w:r w:rsidRPr="002839CD">
          <w:rPr>
            <w:rStyle w:val="a4"/>
            <w:sz w:val="28"/>
            <w:szCs w:val="28"/>
          </w:rPr>
          <w:t>в</w:t>
        </w:r>
      </w:hyperlink>
      <w:r>
        <w:rPr>
          <w:sz w:val="28"/>
          <w:szCs w:val="28"/>
        </w:rPr>
        <w:t>)</w:t>
      </w:r>
      <w:r w:rsidRPr="002839CD">
        <w:rPr>
          <w:sz w:val="28"/>
          <w:szCs w:val="28"/>
        </w:rPr>
        <w:t>,</w:t>
      </w:r>
      <w:r w:rsidRPr="002839CD">
        <w:rPr>
          <w:rStyle w:val="apple-converted-space"/>
          <w:sz w:val="28"/>
          <w:szCs w:val="28"/>
        </w:rPr>
        <w:t> </w:t>
      </w:r>
      <w:hyperlink r:id="rId12" w:anchor="/document/70803770/entry/1344" w:history="1">
        <w:r w:rsidRPr="002839CD">
          <w:rPr>
            <w:rStyle w:val="a4"/>
            <w:sz w:val="28"/>
            <w:szCs w:val="28"/>
          </w:rPr>
          <w:t>г</w:t>
        </w:r>
      </w:hyperlink>
      <w:r>
        <w:rPr>
          <w:sz w:val="28"/>
          <w:szCs w:val="28"/>
        </w:rPr>
        <w:t>)</w:t>
      </w:r>
      <w:r w:rsidRPr="002839CD">
        <w:rPr>
          <w:sz w:val="28"/>
          <w:szCs w:val="28"/>
        </w:rPr>
        <w:t>,</w:t>
      </w:r>
      <w:r w:rsidRPr="002839CD">
        <w:rPr>
          <w:rStyle w:val="apple-converted-space"/>
          <w:sz w:val="28"/>
          <w:szCs w:val="28"/>
        </w:rPr>
        <w:t> </w:t>
      </w:r>
      <w:hyperlink r:id="rId13" w:anchor="/document/70803770/entry/1346" w:history="1">
        <w:r w:rsidRPr="002839CD">
          <w:rPr>
            <w:rStyle w:val="a4"/>
            <w:sz w:val="28"/>
            <w:szCs w:val="28"/>
          </w:rPr>
          <w:t>е</w:t>
        </w:r>
      </w:hyperlink>
      <w:r>
        <w:rPr>
          <w:sz w:val="28"/>
          <w:szCs w:val="28"/>
        </w:rPr>
        <w:t>)</w:t>
      </w:r>
      <w:r w:rsidRPr="002839CD">
        <w:rPr>
          <w:rStyle w:val="apple-converted-space"/>
          <w:sz w:val="28"/>
          <w:szCs w:val="28"/>
        </w:rPr>
        <w:t> </w:t>
      </w:r>
      <w:r w:rsidRPr="002839CD">
        <w:rPr>
          <w:sz w:val="28"/>
          <w:szCs w:val="28"/>
        </w:rPr>
        <w:t>и</w:t>
      </w:r>
      <w:r w:rsidRPr="002839CD">
        <w:rPr>
          <w:rStyle w:val="apple-converted-space"/>
          <w:sz w:val="28"/>
          <w:szCs w:val="28"/>
        </w:rPr>
        <w:t> </w:t>
      </w:r>
      <w:hyperlink r:id="rId14" w:anchor="/document/70803770/entry/1347" w:history="1">
        <w:r w:rsidRPr="002839CD">
          <w:rPr>
            <w:rStyle w:val="a4"/>
            <w:sz w:val="28"/>
            <w:szCs w:val="28"/>
          </w:rPr>
          <w:t>ж</w:t>
        </w:r>
        <w:r>
          <w:rPr>
            <w:rStyle w:val="a4"/>
            <w:sz w:val="28"/>
            <w:szCs w:val="28"/>
          </w:rPr>
          <w:t>)</w:t>
        </w:r>
        <w:r w:rsidRPr="002839CD">
          <w:rPr>
            <w:rStyle w:val="a4"/>
            <w:sz w:val="28"/>
            <w:szCs w:val="28"/>
          </w:rPr>
          <w:t xml:space="preserve"> </w:t>
        </w:r>
        <w:r>
          <w:rPr>
            <w:rStyle w:val="a4"/>
            <w:sz w:val="28"/>
            <w:szCs w:val="28"/>
          </w:rPr>
          <w:t xml:space="preserve">настоящего </w:t>
        </w:r>
        <w:r w:rsidRPr="002839CD">
          <w:rPr>
            <w:rStyle w:val="a4"/>
            <w:sz w:val="28"/>
            <w:szCs w:val="28"/>
          </w:rPr>
          <w:t>пункта</w:t>
        </w:r>
      </w:hyperlink>
      <w:r w:rsidRPr="002839CD">
        <w:rPr>
          <w:sz w:val="28"/>
          <w:szCs w:val="28"/>
        </w:rPr>
        <w:t>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  <w:proofErr w:type="gramEnd"/>
    </w:p>
    <w:p w:rsidR="008C121C" w:rsidRPr="002839CD" w:rsidRDefault="008C121C" w:rsidP="008C121C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 w:rsidRPr="002839CD">
        <w:rPr>
          <w:sz w:val="28"/>
          <w:szCs w:val="28"/>
        </w:rPr>
        <w:t>Документы, указанные в</w:t>
      </w:r>
      <w:r w:rsidRPr="002839CD">
        <w:rPr>
          <w:rStyle w:val="apple-converted-space"/>
          <w:sz w:val="28"/>
          <w:szCs w:val="28"/>
        </w:rPr>
        <w:t> </w:t>
      </w:r>
      <w:hyperlink r:id="rId15" w:anchor="/document/70803770/entry/1341" w:history="1">
        <w:r>
          <w:rPr>
            <w:rStyle w:val="a4"/>
            <w:sz w:val="28"/>
            <w:szCs w:val="28"/>
          </w:rPr>
          <w:t xml:space="preserve">подпунктах </w:t>
        </w:r>
        <w:r w:rsidRPr="002839CD">
          <w:rPr>
            <w:rStyle w:val="a4"/>
            <w:sz w:val="28"/>
            <w:szCs w:val="28"/>
          </w:rPr>
          <w:t>а</w:t>
        </w:r>
      </w:hyperlink>
      <w:r>
        <w:rPr>
          <w:sz w:val="28"/>
          <w:szCs w:val="28"/>
        </w:rPr>
        <w:t>)</w:t>
      </w:r>
      <w:r w:rsidRPr="002839CD">
        <w:rPr>
          <w:sz w:val="28"/>
          <w:szCs w:val="28"/>
        </w:rPr>
        <w:t>,</w:t>
      </w:r>
      <w:r w:rsidRPr="002839CD">
        <w:rPr>
          <w:rStyle w:val="apple-converted-space"/>
          <w:sz w:val="28"/>
          <w:szCs w:val="28"/>
        </w:rPr>
        <w:t> </w:t>
      </w:r>
      <w:hyperlink r:id="rId16" w:anchor="/document/70803770/entry/1343" w:history="1">
        <w:r w:rsidRPr="002839CD">
          <w:rPr>
            <w:rStyle w:val="a4"/>
            <w:sz w:val="28"/>
            <w:szCs w:val="28"/>
          </w:rPr>
          <w:t>в</w:t>
        </w:r>
      </w:hyperlink>
      <w:r>
        <w:rPr>
          <w:sz w:val="28"/>
          <w:szCs w:val="28"/>
        </w:rPr>
        <w:t>)</w:t>
      </w:r>
      <w:r w:rsidRPr="002839CD">
        <w:rPr>
          <w:sz w:val="28"/>
          <w:szCs w:val="28"/>
        </w:rPr>
        <w:t>,</w:t>
      </w:r>
      <w:r w:rsidRPr="002839CD">
        <w:rPr>
          <w:rStyle w:val="apple-converted-space"/>
          <w:sz w:val="28"/>
          <w:szCs w:val="28"/>
        </w:rPr>
        <w:t> </w:t>
      </w:r>
      <w:hyperlink r:id="rId17" w:anchor="/document/70803770/entry/1344" w:history="1">
        <w:r w:rsidRPr="002839CD">
          <w:rPr>
            <w:rStyle w:val="a4"/>
            <w:sz w:val="28"/>
            <w:szCs w:val="28"/>
          </w:rPr>
          <w:t>г</w:t>
        </w:r>
      </w:hyperlink>
      <w:r>
        <w:rPr>
          <w:sz w:val="28"/>
          <w:szCs w:val="28"/>
        </w:rPr>
        <w:t>)</w:t>
      </w:r>
      <w:r w:rsidRPr="002839CD">
        <w:rPr>
          <w:sz w:val="28"/>
          <w:szCs w:val="28"/>
        </w:rPr>
        <w:t>,</w:t>
      </w:r>
      <w:r w:rsidRPr="002839CD">
        <w:rPr>
          <w:rStyle w:val="apple-converted-space"/>
          <w:sz w:val="28"/>
          <w:szCs w:val="28"/>
        </w:rPr>
        <w:t> </w:t>
      </w:r>
      <w:hyperlink r:id="rId18" w:anchor="/document/70803770/entry/1346" w:history="1">
        <w:r w:rsidRPr="002839CD">
          <w:rPr>
            <w:rStyle w:val="a4"/>
            <w:sz w:val="28"/>
            <w:szCs w:val="28"/>
          </w:rPr>
          <w:t>е</w:t>
        </w:r>
      </w:hyperlink>
      <w:r>
        <w:rPr>
          <w:sz w:val="28"/>
          <w:szCs w:val="28"/>
        </w:rPr>
        <w:t>)</w:t>
      </w:r>
      <w:r w:rsidRPr="002839CD">
        <w:rPr>
          <w:rStyle w:val="apple-converted-space"/>
          <w:sz w:val="28"/>
          <w:szCs w:val="28"/>
        </w:rPr>
        <w:t> </w:t>
      </w:r>
      <w:r w:rsidRPr="002839CD">
        <w:rPr>
          <w:sz w:val="28"/>
          <w:szCs w:val="28"/>
        </w:rPr>
        <w:t>и</w:t>
      </w:r>
      <w:r w:rsidRPr="002839CD">
        <w:rPr>
          <w:rStyle w:val="apple-converted-space"/>
          <w:sz w:val="28"/>
          <w:szCs w:val="28"/>
        </w:rPr>
        <w:t> </w:t>
      </w:r>
      <w:hyperlink r:id="rId19" w:anchor="/document/70803770/entry/1347" w:history="1">
        <w:r w:rsidRPr="002839CD">
          <w:rPr>
            <w:rStyle w:val="a4"/>
            <w:sz w:val="28"/>
            <w:szCs w:val="28"/>
          </w:rPr>
          <w:t>ж</w:t>
        </w:r>
        <w:r>
          <w:rPr>
            <w:rStyle w:val="a4"/>
            <w:sz w:val="28"/>
            <w:szCs w:val="28"/>
          </w:rPr>
          <w:t>)</w:t>
        </w:r>
        <w:r w:rsidRPr="002839CD">
          <w:rPr>
            <w:rStyle w:val="a4"/>
            <w:sz w:val="28"/>
            <w:szCs w:val="28"/>
          </w:rPr>
          <w:t xml:space="preserve"> </w:t>
        </w:r>
        <w:r>
          <w:rPr>
            <w:rStyle w:val="a4"/>
            <w:sz w:val="28"/>
            <w:szCs w:val="28"/>
          </w:rPr>
          <w:t xml:space="preserve">настоящего </w:t>
        </w:r>
        <w:r w:rsidRPr="002839CD">
          <w:rPr>
            <w:rStyle w:val="a4"/>
            <w:sz w:val="28"/>
            <w:szCs w:val="28"/>
          </w:rPr>
          <w:t>пункта</w:t>
        </w:r>
      </w:hyperlink>
      <w:r w:rsidRPr="002839CD">
        <w:rPr>
          <w:sz w:val="28"/>
          <w:szCs w:val="28"/>
        </w:rPr>
        <w:t>, представляемые в уполномоченный орган в форме электронных документов, удостоверяются</w:t>
      </w:r>
      <w:r w:rsidRPr="002839CD">
        <w:rPr>
          <w:rStyle w:val="apple-converted-space"/>
          <w:sz w:val="28"/>
          <w:szCs w:val="28"/>
        </w:rPr>
        <w:t> </w:t>
      </w:r>
      <w:hyperlink r:id="rId20" w:anchor="/document/12184522/entry/21" w:history="1">
        <w:r w:rsidRPr="002839CD">
          <w:rPr>
            <w:rStyle w:val="a4"/>
            <w:sz w:val="28"/>
            <w:szCs w:val="28"/>
          </w:rPr>
          <w:t>электронной подписью</w:t>
        </w:r>
      </w:hyperlink>
      <w:r w:rsidRPr="002839CD">
        <w:rPr>
          <w:rStyle w:val="apple-converted-space"/>
          <w:sz w:val="28"/>
          <w:szCs w:val="28"/>
        </w:rPr>
        <w:t> </w:t>
      </w:r>
      <w:r w:rsidRPr="002839CD">
        <w:rPr>
          <w:sz w:val="28"/>
          <w:szCs w:val="28"/>
        </w:rPr>
        <w:t>заявителя (представителя заявителя), вид которой определяется в соответствии с</w:t>
      </w:r>
      <w:r w:rsidRPr="002839CD">
        <w:rPr>
          <w:rStyle w:val="apple-converted-space"/>
          <w:sz w:val="28"/>
          <w:szCs w:val="28"/>
        </w:rPr>
        <w:t> </w:t>
      </w:r>
      <w:hyperlink r:id="rId21" w:anchor="/document/12177515/entry/21102" w:history="1">
        <w:r w:rsidRPr="002839CD">
          <w:rPr>
            <w:rStyle w:val="a4"/>
            <w:sz w:val="28"/>
            <w:szCs w:val="28"/>
          </w:rPr>
          <w:t>частью 2 статьи 21</w:t>
        </w:r>
      </w:hyperlink>
      <w:r>
        <w:rPr>
          <w:sz w:val="28"/>
          <w:szCs w:val="28"/>
        </w:rPr>
        <w:t>.1</w:t>
      </w:r>
      <w:r w:rsidRPr="002839CD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Федерального закона «</w:t>
      </w:r>
      <w:r w:rsidRPr="002839CD">
        <w:rPr>
          <w:sz w:val="28"/>
          <w:szCs w:val="28"/>
        </w:rPr>
        <w:t>Об организации предоставления госуда</w:t>
      </w:r>
      <w:r>
        <w:rPr>
          <w:sz w:val="28"/>
          <w:szCs w:val="28"/>
        </w:rPr>
        <w:t>рственных и муниципальных услуг».</w:t>
      </w:r>
      <w:proofErr w:type="gramEnd"/>
    </w:p>
    <w:p w:rsidR="0079410E" w:rsidRPr="0079410E" w:rsidRDefault="005C561D" w:rsidP="007941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9410E" w:rsidRPr="0079410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10E" w:rsidRPr="0079410E">
        <w:rPr>
          <w:rFonts w:ascii="Times New Roman" w:hAnsi="Times New Roman" w:cs="Times New Roman"/>
          <w:sz w:val="28"/>
          <w:szCs w:val="28"/>
        </w:rPr>
        <w:t>Общему отделу (</w:t>
      </w:r>
      <w:r>
        <w:rPr>
          <w:rFonts w:ascii="Times New Roman" w:hAnsi="Times New Roman" w:cs="Times New Roman"/>
          <w:sz w:val="28"/>
          <w:szCs w:val="28"/>
        </w:rPr>
        <w:t>Фролов</w:t>
      </w:r>
      <w:r w:rsidR="0079410E" w:rsidRPr="0079410E">
        <w:rPr>
          <w:rFonts w:ascii="Times New Roman" w:hAnsi="Times New Roman" w:cs="Times New Roman"/>
          <w:sz w:val="28"/>
          <w:szCs w:val="28"/>
        </w:rPr>
        <w:t xml:space="preserve">) обнародовать настоящее постановление в установленном порядке и разместить на официальном сайте администрации </w:t>
      </w:r>
      <w:r w:rsidR="0079410E" w:rsidRPr="0079410E">
        <w:rPr>
          <w:rFonts w:ascii="Times New Roman" w:hAnsi="Times New Roman" w:cs="Times New Roman"/>
          <w:sz w:val="28"/>
          <w:szCs w:val="28"/>
        </w:rPr>
        <w:lastRenderedPageBreak/>
        <w:t>Кугоейского сельского поселения Крыловского района в информационно-телекоммуникационной сети «Интернет».</w:t>
      </w:r>
    </w:p>
    <w:p w:rsidR="0079410E" w:rsidRPr="0079410E" w:rsidRDefault="005C561D" w:rsidP="007941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</w:t>
      </w:r>
      <w:r w:rsidR="0079410E" w:rsidRPr="007941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410E" w:rsidRPr="007941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9410E" w:rsidRPr="0079410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</w:t>
      </w:r>
      <w:r w:rsidR="0079410E" w:rsidRPr="0079410E">
        <w:rPr>
          <w:rFonts w:ascii="Times New Roman" w:hAnsi="Times New Roman" w:cs="Times New Roman"/>
          <w:sz w:val="28"/>
          <w:szCs w:val="28"/>
        </w:rPr>
        <w:br/>
        <w:t>на начальника общего отдела администрации Кугоейского сельского поселения Крыловского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С.А.Фролова</w:t>
      </w:r>
      <w:r w:rsidR="0079410E" w:rsidRPr="0079410E">
        <w:rPr>
          <w:rFonts w:ascii="Times New Roman" w:hAnsi="Times New Roman" w:cs="Times New Roman"/>
          <w:sz w:val="28"/>
          <w:szCs w:val="28"/>
        </w:rPr>
        <w:t>.</w:t>
      </w:r>
    </w:p>
    <w:p w:rsidR="0079410E" w:rsidRPr="0079410E" w:rsidRDefault="0070748B" w:rsidP="007941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</w:t>
      </w:r>
      <w:r w:rsidR="0079410E" w:rsidRPr="0079410E">
        <w:rPr>
          <w:rFonts w:ascii="Times New Roman" w:hAnsi="Times New Roman" w:cs="Times New Roman"/>
          <w:sz w:val="28"/>
          <w:szCs w:val="28"/>
        </w:rPr>
        <w:t>. Настоящее постановление вступает в законную силу со дня его официального обнародования.</w:t>
      </w:r>
    </w:p>
    <w:p w:rsidR="0079410E" w:rsidRPr="0079410E" w:rsidRDefault="0079410E" w:rsidP="007941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410E" w:rsidRPr="0079410E" w:rsidRDefault="0079410E" w:rsidP="007941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410E" w:rsidRDefault="0079410E" w:rsidP="0079410E">
      <w:pPr>
        <w:widowControl w:val="0"/>
        <w:suppressAutoHyphens/>
        <w:autoSpaceDE w:val="0"/>
        <w:autoSpaceDN w:val="0"/>
        <w:adjustRightInd w:val="0"/>
        <w:ind w:firstLine="709"/>
        <w:rPr>
          <w:color w:val="000000" w:themeColor="text1"/>
          <w:sz w:val="28"/>
          <w:szCs w:val="28"/>
        </w:rPr>
      </w:pPr>
    </w:p>
    <w:p w:rsidR="0070748B" w:rsidRDefault="0079410E" w:rsidP="0070748B">
      <w:pPr>
        <w:pStyle w:val="a3"/>
        <w:rPr>
          <w:rFonts w:ascii="Times New Roman" w:hAnsi="Times New Roman" w:cs="Times New Roman"/>
          <w:sz w:val="28"/>
          <w:szCs w:val="28"/>
        </w:rPr>
      </w:pPr>
      <w:r w:rsidRPr="0070748B">
        <w:rPr>
          <w:rFonts w:ascii="Times New Roman" w:hAnsi="Times New Roman" w:cs="Times New Roman"/>
          <w:sz w:val="28"/>
          <w:szCs w:val="28"/>
        </w:rPr>
        <w:t>Глава Кугоейского</w:t>
      </w:r>
      <w:r w:rsidR="007074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748B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7074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10E" w:rsidRPr="0070748B" w:rsidRDefault="0070748B" w:rsidP="007074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9410E" w:rsidRPr="0070748B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10E" w:rsidRPr="0070748B">
        <w:rPr>
          <w:rFonts w:ascii="Times New Roman" w:hAnsi="Times New Roman" w:cs="Times New Roman"/>
          <w:sz w:val="28"/>
          <w:szCs w:val="28"/>
        </w:rPr>
        <w:t>Крыловского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9410E" w:rsidRPr="0070748B">
        <w:rPr>
          <w:rFonts w:ascii="Times New Roman" w:hAnsi="Times New Roman" w:cs="Times New Roman"/>
          <w:sz w:val="28"/>
          <w:szCs w:val="28"/>
        </w:rPr>
        <w:t xml:space="preserve">                                               С.Н. Высочин</w:t>
      </w:r>
    </w:p>
    <w:p w:rsidR="00577A57" w:rsidRPr="0070748B" w:rsidRDefault="00577A57" w:rsidP="0070748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77A57" w:rsidRPr="0070748B" w:rsidSect="00500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10E"/>
    <w:rsid w:val="000C2B2A"/>
    <w:rsid w:val="00142C28"/>
    <w:rsid w:val="0016053F"/>
    <w:rsid w:val="00180B26"/>
    <w:rsid w:val="00291D00"/>
    <w:rsid w:val="00310634"/>
    <w:rsid w:val="003659C0"/>
    <w:rsid w:val="00381981"/>
    <w:rsid w:val="0042206F"/>
    <w:rsid w:val="004610EE"/>
    <w:rsid w:val="004A4760"/>
    <w:rsid w:val="00500837"/>
    <w:rsid w:val="00577A57"/>
    <w:rsid w:val="005C561D"/>
    <w:rsid w:val="00665D40"/>
    <w:rsid w:val="006F5F8B"/>
    <w:rsid w:val="0070748B"/>
    <w:rsid w:val="00751D1F"/>
    <w:rsid w:val="0079410E"/>
    <w:rsid w:val="007B3B95"/>
    <w:rsid w:val="007B6C01"/>
    <w:rsid w:val="007B7A2F"/>
    <w:rsid w:val="007D7742"/>
    <w:rsid w:val="008C121C"/>
    <w:rsid w:val="00931BA4"/>
    <w:rsid w:val="009A412A"/>
    <w:rsid w:val="00AA283E"/>
    <w:rsid w:val="00AB3CA3"/>
    <w:rsid w:val="00BD3304"/>
    <w:rsid w:val="00BD6928"/>
    <w:rsid w:val="00C50EEE"/>
    <w:rsid w:val="00D67220"/>
    <w:rsid w:val="00D84438"/>
    <w:rsid w:val="00D95B8F"/>
    <w:rsid w:val="00E3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410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8C121C"/>
    <w:rPr>
      <w:color w:val="0000FF"/>
      <w:u w:val="single"/>
    </w:rPr>
  </w:style>
  <w:style w:type="paragraph" w:customStyle="1" w:styleId="s1">
    <w:name w:val="s_1"/>
    <w:basedOn w:val="a"/>
    <w:rsid w:val="008C1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C12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410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8C121C"/>
    <w:rPr>
      <w:color w:val="0000FF"/>
      <w:u w:val="single"/>
    </w:rPr>
  </w:style>
  <w:style w:type="paragraph" w:customStyle="1" w:styleId="s1">
    <w:name w:val="s_1"/>
    <w:basedOn w:val="a"/>
    <w:rsid w:val="008C1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C1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Microsoft</cp:lastModifiedBy>
  <cp:revision>2</cp:revision>
  <dcterms:created xsi:type="dcterms:W3CDTF">2022-08-18T12:21:00Z</dcterms:created>
  <dcterms:modified xsi:type="dcterms:W3CDTF">2022-08-18T12:21:00Z</dcterms:modified>
</cp:coreProperties>
</file>