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EC" w:rsidRPr="006774EC" w:rsidRDefault="006774EC" w:rsidP="00677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EC">
        <w:rPr>
          <w:rFonts w:ascii="Times New Roman" w:hAnsi="Times New Roman" w:cs="Times New Roman"/>
          <w:b/>
          <w:sz w:val="28"/>
          <w:szCs w:val="28"/>
        </w:rPr>
        <w:t>Отчёт о «</w:t>
      </w:r>
      <w:proofErr w:type="spellStart"/>
      <w:r w:rsidRPr="006774EC">
        <w:rPr>
          <w:rFonts w:ascii="Times New Roman" w:hAnsi="Times New Roman" w:cs="Times New Roman"/>
          <w:b/>
          <w:sz w:val="28"/>
          <w:szCs w:val="28"/>
        </w:rPr>
        <w:t>Библионочи</w:t>
      </w:r>
      <w:proofErr w:type="spellEnd"/>
      <w:r w:rsidRPr="006774EC">
        <w:rPr>
          <w:rFonts w:ascii="Times New Roman" w:hAnsi="Times New Roman" w:cs="Times New Roman"/>
          <w:b/>
          <w:sz w:val="28"/>
          <w:szCs w:val="28"/>
        </w:rPr>
        <w:t xml:space="preserve"> -2019»</w:t>
      </w:r>
    </w:p>
    <w:p w:rsidR="0019695C" w:rsidRDefault="009D4521" w:rsidP="0067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E64279">
        <w:rPr>
          <w:rFonts w:ascii="Times New Roman" w:hAnsi="Times New Roman" w:cs="Times New Roman"/>
          <w:b/>
          <w:sz w:val="28"/>
          <w:szCs w:val="28"/>
        </w:rPr>
        <w:t xml:space="preserve">библиотеках </w:t>
      </w:r>
      <w:proofErr w:type="spellStart"/>
      <w:r w:rsidRPr="00E64279"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Pr="00E642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2509E">
        <w:rPr>
          <w:rFonts w:ascii="Times New Roman" w:hAnsi="Times New Roman" w:cs="Times New Roman"/>
          <w:sz w:val="28"/>
          <w:szCs w:val="28"/>
        </w:rPr>
        <w:t xml:space="preserve"> 20 апреля прошла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09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российская акция «Библионочь 2019!».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посвященная году театра, под лозунгом « Весь мир театр». </w:t>
      </w:r>
    </w:p>
    <w:p w:rsidR="00637C95" w:rsidRPr="00637C95" w:rsidRDefault="00637C95" w:rsidP="00677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95">
        <w:rPr>
          <w:rFonts w:ascii="Times New Roman" w:hAnsi="Times New Roman" w:cs="Times New Roman"/>
          <w:b/>
          <w:sz w:val="28"/>
          <w:szCs w:val="28"/>
        </w:rPr>
        <w:t>Число присутствующих 117 человек.</w:t>
      </w:r>
    </w:p>
    <w:p w:rsidR="009D4521" w:rsidRDefault="009D4521" w:rsidP="00677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279">
        <w:rPr>
          <w:rFonts w:ascii="Times New Roman" w:hAnsi="Times New Roman" w:cs="Times New Roman"/>
          <w:b/>
          <w:sz w:val="28"/>
          <w:szCs w:val="28"/>
        </w:rPr>
        <w:t>«Кугойеская  ПБ</w:t>
      </w:r>
      <w:r w:rsidRPr="00E6427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64279">
        <w:rPr>
          <w:rFonts w:ascii="Times New Roman" w:hAnsi="Times New Roman" w:cs="Times New Roman"/>
          <w:i/>
          <w:sz w:val="28"/>
          <w:szCs w:val="28"/>
        </w:rPr>
        <w:t xml:space="preserve">   Театр и музыка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30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F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беседа</w:t>
      </w:r>
      <w:r w:rsidR="00126F5C">
        <w:rPr>
          <w:rFonts w:ascii="Times New Roman" w:hAnsi="Times New Roman" w:cs="Times New Roman"/>
          <w:sz w:val="28"/>
          <w:szCs w:val="28"/>
        </w:rPr>
        <w:t>):</w:t>
      </w:r>
    </w:p>
    <w:p w:rsidR="00184BE4" w:rsidRDefault="00E64279" w:rsidP="0067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84BE4">
        <w:rPr>
          <w:rFonts w:ascii="Times New Roman" w:hAnsi="Times New Roman" w:cs="Times New Roman"/>
          <w:sz w:val="28"/>
          <w:szCs w:val="28"/>
        </w:rPr>
        <w:t xml:space="preserve"> этой беседе приняли участие постоянные читатели библиотеки и просто гости. Встреча началась с презентации театральной истории  и музыкальной композиц</w:t>
      </w:r>
      <w:r w:rsidR="00155E8F">
        <w:rPr>
          <w:rFonts w:ascii="Times New Roman" w:hAnsi="Times New Roman" w:cs="Times New Roman"/>
          <w:sz w:val="28"/>
          <w:szCs w:val="28"/>
        </w:rPr>
        <w:t>ией. Читатели участвовали в викторине</w:t>
      </w:r>
      <w:r w:rsidR="00184BE4">
        <w:rPr>
          <w:rFonts w:ascii="Times New Roman" w:hAnsi="Times New Roman" w:cs="Times New Roman"/>
          <w:sz w:val="28"/>
          <w:szCs w:val="28"/>
        </w:rPr>
        <w:t>, выполняли упражнение по актерскому мастерству. Все прошло в теплой приятной обстановке.</w:t>
      </w:r>
    </w:p>
    <w:p w:rsidR="00E64279" w:rsidRDefault="00F24EEE" w:rsidP="0067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20 читателей</w:t>
      </w:r>
    </w:p>
    <w:p w:rsidR="00E64279" w:rsidRDefault="00E64279" w:rsidP="0067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EEE" w:rsidRPr="00363E14" w:rsidRDefault="00363E14" w:rsidP="00677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85 лет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Трэверс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Памеллы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521" w:rsidRPr="00E64279">
        <w:rPr>
          <w:rFonts w:ascii="Times New Roman" w:hAnsi="Times New Roman" w:cs="Times New Roman"/>
          <w:i/>
          <w:sz w:val="28"/>
          <w:szCs w:val="28"/>
        </w:rPr>
        <w:t xml:space="preserve">«Мэри </w:t>
      </w:r>
      <w:proofErr w:type="spellStart"/>
      <w:r w:rsidR="009D4521" w:rsidRPr="00E64279">
        <w:rPr>
          <w:rFonts w:ascii="Times New Roman" w:hAnsi="Times New Roman" w:cs="Times New Roman"/>
          <w:i/>
          <w:sz w:val="28"/>
          <w:szCs w:val="28"/>
        </w:rPr>
        <w:t>Поппинс</w:t>
      </w:r>
      <w:proofErr w:type="spellEnd"/>
      <w:r w:rsidR="009D4521" w:rsidRPr="00E64279">
        <w:rPr>
          <w:rFonts w:ascii="Times New Roman" w:hAnsi="Times New Roman" w:cs="Times New Roman"/>
          <w:i/>
          <w:sz w:val="28"/>
          <w:szCs w:val="28"/>
        </w:rPr>
        <w:t>»</w:t>
      </w:r>
      <w:r w:rsidR="009D4521" w:rsidRPr="00E64279">
        <w:rPr>
          <w:rFonts w:ascii="Times New Roman" w:hAnsi="Times New Roman" w:cs="Times New Roman"/>
          <w:sz w:val="28"/>
          <w:szCs w:val="28"/>
        </w:rPr>
        <w:t xml:space="preserve"> </w:t>
      </w:r>
      <w:r w:rsidR="00A3063D" w:rsidRPr="00E64279">
        <w:rPr>
          <w:rFonts w:ascii="Times New Roman" w:hAnsi="Times New Roman" w:cs="Times New Roman"/>
          <w:sz w:val="28"/>
          <w:szCs w:val="28"/>
        </w:rPr>
        <w:t>(</w:t>
      </w:r>
      <w:r w:rsidR="00E64279">
        <w:rPr>
          <w:rFonts w:ascii="Times New Roman" w:hAnsi="Times New Roman" w:cs="Times New Roman"/>
          <w:sz w:val="28"/>
          <w:szCs w:val="28"/>
        </w:rPr>
        <w:t>т</w:t>
      </w:r>
      <w:r w:rsidR="009D4521" w:rsidRPr="00E64279">
        <w:rPr>
          <w:rFonts w:ascii="Times New Roman" w:hAnsi="Times New Roman" w:cs="Times New Roman"/>
          <w:sz w:val="28"/>
          <w:szCs w:val="28"/>
        </w:rPr>
        <w:t xml:space="preserve">еатральная </w:t>
      </w:r>
      <w:r w:rsidR="00184BE4" w:rsidRPr="00E64279">
        <w:rPr>
          <w:rFonts w:ascii="Times New Roman" w:hAnsi="Times New Roman" w:cs="Times New Roman"/>
          <w:sz w:val="28"/>
          <w:szCs w:val="28"/>
        </w:rPr>
        <w:t xml:space="preserve">      </w:t>
      </w:r>
      <w:r w:rsidR="009D4521" w:rsidRPr="00E64279">
        <w:rPr>
          <w:rFonts w:ascii="Times New Roman" w:hAnsi="Times New Roman" w:cs="Times New Roman"/>
          <w:sz w:val="28"/>
          <w:szCs w:val="28"/>
        </w:rPr>
        <w:t>программа</w:t>
      </w:r>
      <w:r w:rsidR="00A3063D" w:rsidRPr="00E6427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64279">
        <w:rPr>
          <w:rFonts w:ascii="Times New Roman" w:hAnsi="Times New Roman" w:cs="Times New Roman"/>
          <w:sz w:val="28"/>
          <w:szCs w:val="28"/>
        </w:rPr>
        <w:t>:</w:t>
      </w:r>
      <w:r w:rsidR="00E64279" w:rsidRPr="00363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4279" w:rsidRPr="00363E14">
        <w:rPr>
          <w:rFonts w:ascii="Times New Roman" w:hAnsi="Times New Roman" w:cs="Times New Roman"/>
          <w:sz w:val="28"/>
          <w:szCs w:val="28"/>
        </w:rPr>
        <w:t xml:space="preserve"> </w:t>
      </w:r>
      <w:r w:rsidR="00126F5C" w:rsidRPr="00363E14">
        <w:rPr>
          <w:rFonts w:ascii="Times New Roman" w:hAnsi="Times New Roman" w:cs="Times New Roman"/>
          <w:sz w:val="28"/>
          <w:szCs w:val="28"/>
        </w:rPr>
        <w:t xml:space="preserve"> театральной программе участв</w:t>
      </w:r>
      <w:r>
        <w:rPr>
          <w:rFonts w:ascii="Times New Roman" w:hAnsi="Times New Roman" w:cs="Times New Roman"/>
          <w:sz w:val="28"/>
          <w:szCs w:val="28"/>
        </w:rPr>
        <w:t>овали клуб «</w:t>
      </w:r>
      <w:r w:rsidR="00704064" w:rsidRPr="00363E14">
        <w:rPr>
          <w:rFonts w:ascii="Times New Roman" w:hAnsi="Times New Roman" w:cs="Times New Roman"/>
          <w:sz w:val="28"/>
          <w:szCs w:val="28"/>
        </w:rPr>
        <w:t xml:space="preserve"> Волшебный сундучок»,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04064" w:rsidRPr="00363E14">
        <w:rPr>
          <w:rFonts w:ascii="Times New Roman" w:hAnsi="Times New Roman" w:cs="Times New Roman"/>
          <w:sz w:val="28"/>
          <w:szCs w:val="28"/>
        </w:rPr>
        <w:t xml:space="preserve"> проявили себя как настоящие артисты</w:t>
      </w:r>
      <w:r w:rsidR="006C6914" w:rsidRPr="00363E14">
        <w:rPr>
          <w:rFonts w:ascii="Times New Roman" w:hAnsi="Times New Roman" w:cs="Times New Roman"/>
          <w:sz w:val="28"/>
          <w:szCs w:val="28"/>
        </w:rPr>
        <w:t>.</w:t>
      </w:r>
    </w:p>
    <w:p w:rsidR="00964680" w:rsidRDefault="00964680" w:rsidP="0067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20 читателей</w:t>
      </w:r>
    </w:p>
    <w:p w:rsidR="00A3063D" w:rsidRPr="00704064" w:rsidRDefault="00126F5C" w:rsidP="00677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064">
        <w:rPr>
          <w:rFonts w:ascii="Times New Roman" w:hAnsi="Times New Roman" w:cs="Times New Roman"/>
          <w:i/>
          <w:sz w:val="28"/>
          <w:szCs w:val="28"/>
        </w:rPr>
        <w:t xml:space="preserve">40 лет </w:t>
      </w:r>
      <w:r w:rsidR="00A3063D" w:rsidRPr="00704064">
        <w:rPr>
          <w:rFonts w:ascii="Times New Roman" w:hAnsi="Times New Roman" w:cs="Times New Roman"/>
          <w:i/>
          <w:sz w:val="28"/>
          <w:szCs w:val="28"/>
        </w:rPr>
        <w:t>Распутин</w:t>
      </w:r>
      <w:r w:rsidRPr="00704064">
        <w:rPr>
          <w:rFonts w:ascii="Times New Roman" w:hAnsi="Times New Roman" w:cs="Times New Roman"/>
          <w:i/>
          <w:sz w:val="28"/>
          <w:szCs w:val="28"/>
        </w:rPr>
        <w:t xml:space="preserve"> В. Г. « Живи и помни»</w:t>
      </w:r>
      <w:r w:rsidR="00A3063D" w:rsidRPr="00704064">
        <w:rPr>
          <w:rFonts w:ascii="Times New Roman" w:hAnsi="Times New Roman" w:cs="Times New Roman"/>
          <w:sz w:val="28"/>
          <w:szCs w:val="28"/>
        </w:rPr>
        <w:t xml:space="preserve"> </w:t>
      </w:r>
      <w:r w:rsidR="00B365C1" w:rsidRPr="00704064">
        <w:rPr>
          <w:rFonts w:ascii="Times New Roman" w:hAnsi="Times New Roman" w:cs="Times New Roman"/>
          <w:sz w:val="28"/>
          <w:szCs w:val="28"/>
        </w:rPr>
        <w:t xml:space="preserve"> </w:t>
      </w:r>
      <w:r w:rsidR="001F347A">
        <w:rPr>
          <w:rFonts w:ascii="Times New Roman" w:hAnsi="Times New Roman" w:cs="Times New Roman"/>
          <w:sz w:val="28"/>
          <w:szCs w:val="28"/>
        </w:rPr>
        <w:t>(просмотр фильма).</w:t>
      </w:r>
    </w:p>
    <w:p w:rsidR="00A3063D" w:rsidRDefault="001F347A" w:rsidP="0067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680">
        <w:rPr>
          <w:rFonts w:ascii="Times New Roman" w:hAnsi="Times New Roman" w:cs="Times New Roman"/>
          <w:sz w:val="28"/>
          <w:szCs w:val="28"/>
        </w:rPr>
        <w:t>рисутствовало 25 человек</w:t>
      </w:r>
      <w:r w:rsidR="006C6914">
        <w:rPr>
          <w:rFonts w:ascii="Times New Roman" w:hAnsi="Times New Roman" w:cs="Times New Roman"/>
          <w:sz w:val="28"/>
          <w:szCs w:val="28"/>
        </w:rPr>
        <w:t>.</w:t>
      </w:r>
    </w:p>
    <w:p w:rsidR="00A3063D" w:rsidRDefault="00A3063D" w:rsidP="00677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i/>
          <w:sz w:val="28"/>
          <w:szCs w:val="28"/>
        </w:rPr>
        <w:t>Звезды не падают, звезды блуждают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704064">
        <w:rPr>
          <w:rFonts w:ascii="Times New Roman" w:hAnsi="Times New Roman" w:cs="Times New Roman"/>
          <w:sz w:val="28"/>
          <w:szCs w:val="28"/>
        </w:rPr>
        <w:t>ф</w:t>
      </w:r>
      <w:r w:rsidR="00B365C1">
        <w:rPr>
          <w:rFonts w:ascii="Times New Roman" w:hAnsi="Times New Roman" w:cs="Times New Roman"/>
          <w:sz w:val="28"/>
          <w:szCs w:val="28"/>
        </w:rPr>
        <w:t>лэш-моб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7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680" w:rsidRDefault="00964680" w:rsidP="0067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25 человек.</w:t>
      </w:r>
    </w:p>
    <w:p w:rsidR="001475A6" w:rsidRDefault="001475A6" w:rsidP="0067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5A6" w:rsidRDefault="001475A6" w:rsidP="00677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5A6" w:rsidRPr="001475A6" w:rsidRDefault="001475A6" w:rsidP="006774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5A6">
        <w:rPr>
          <w:rFonts w:ascii="Times New Roman" w:hAnsi="Times New Roman" w:cs="Times New Roman"/>
          <w:b/>
          <w:sz w:val="28"/>
          <w:szCs w:val="28"/>
        </w:rPr>
        <w:t>Библиотека «</w:t>
      </w:r>
      <w:proofErr w:type="spellStart"/>
      <w:r w:rsidRPr="001475A6">
        <w:rPr>
          <w:rFonts w:ascii="Times New Roman" w:hAnsi="Times New Roman" w:cs="Times New Roman"/>
          <w:b/>
          <w:sz w:val="28"/>
          <w:szCs w:val="28"/>
        </w:rPr>
        <w:t>Ириновка</w:t>
      </w:r>
      <w:proofErr w:type="spellEnd"/>
      <w:r w:rsidRPr="001475A6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475A6" w:rsidRPr="006E6ED0" w:rsidRDefault="001475A6" w:rsidP="006774EC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D0">
        <w:rPr>
          <w:rFonts w:ascii="Times New Roman" w:hAnsi="Times New Roman" w:cs="Times New Roman"/>
          <w:sz w:val="28"/>
          <w:szCs w:val="28"/>
        </w:rPr>
        <w:t>Тематическая программа «Сюда стремятся и взрослые и дети».</w:t>
      </w:r>
    </w:p>
    <w:p w:rsidR="001475A6" w:rsidRPr="006E6ED0" w:rsidRDefault="001475A6" w:rsidP="006774EC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E6ED0">
        <w:rPr>
          <w:rFonts w:ascii="Times New Roman" w:hAnsi="Times New Roman" w:cs="Times New Roman"/>
          <w:sz w:val="28"/>
          <w:szCs w:val="28"/>
        </w:rPr>
        <w:t xml:space="preserve">ыставка </w:t>
      </w:r>
      <w:r>
        <w:rPr>
          <w:rFonts w:ascii="Times New Roman" w:hAnsi="Times New Roman" w:cs="Times New Roman"/>
          <w:sz w:val="28"/>
          <w:szCs w:val="28"/>
        </w:rPr>
        <w:t xml:space="preserve">поделок </w:t>
      </w:r>
      <w:r w:rsidRPr="006E6ED0">
        <w:rPr>
          <w:rFonts w:ascii="Times New Roman" w:hAnsi="Times New Roman" w:cs="Times New Roman"/>
          <w:sz w:val="28"/>
          <w:szCs w:val="28"/>
        </w:rPr>
        <w:t>«Творчеством едины».</w:t>
      </w:r>
    </w:p>
    <w:p w:rsidR="001475A6" w:rsidRPr="006E6ED0" w:rsidRDefault="001475A6" w:rsidP="006774EC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D0">
        <w:rPr>
          <w:rFonts w:ascii="Times New Roman" w:hAnsi="Times New Roman" w:cs="Times New Roman"/>
          <w:sz w:val="28"/>
          <w:szCs w:val="28"/>
        </w:rPr>
        <w:t>Вечерние посиделки «В кругу друзей».</w:t>
      </w:r>
    </w:p>
    <w:p w:rsidR="001475A6" w:rsidRPr="006E6ED0" w:rsidRDefault="001475A6" w:rsidP="006774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D0">
        <w:rPr>
          <w:rFonts w:ascii="Times New Roman" w:hAnsi="Times New Roman" w:cs="Times New Roman"/>
          <w:sz w:val="28"/>
          <w:szCs w:val="28"/>
        </w:rPr>
        <w:t>Присутствовало 20 человек.</w:t>
      </w:r>
    </w:p>
    <w:p w:rsidR="001475A6" w:rsidRPr="001475A6" w:rsidRDefault="001475A6" w:rsidP="006774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5A6">
        <w:rPr>
          <w:rFonts w:ascii="Times New Roman" w:hAnsi="Times New Roman" w:cs="Times New Roman"/>
          <w:sz w:val="28"/>
          <w:szCs w:val="28"/>
        </w:rPr>
        <w:t xml:space="preserve">Тематическая программа «Сюда стремятся и взрослые и дети» была посвящена году театра в России. В ходе программы библиотекарь </w:t>
      </w:r>
      <w:proofErr w:type="spellStart"/>
      <w:r w:rsidRPr="001475A6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1475A6">
        <w:rPr>
          <w:rFonts w:ascii="Times New Roman" w:hAnsi="Times New Roman" w:cs="Times New Roman"/>
          <w:sz w:val="28"/>
          <w:szCs w:val="28"/>
        </w:rPr>
        <w:t xml:space="preserve"> Н.И. рассказала о том, что театр-это своеобразный праздник души, который создают своей игрой актеры. Были проведены различные конкурсы «Мы в театре», «Пантомима», «Внимательный читатель», «Мастера слова», но больше всего гостям запомнился конкурс «Актерское </w:t>
      </w:r>
      <w:r w:rsidRPr="001475A6">
        <w:rPr>
          <w:rFonts w:ascii="Times New Roman" w:hAnsi="Times New Roman" w:cs="Times New Roman"/>
          <w:sz w:val="28"/>
          <w:szCs w:val="28"/>
        </w:rPr>
        <w:lastRenderedPageBreak/>
        <w:t>мастерство», на котором каждый присутствующий был не только зритель, но и попробовал себя в качестве актера, сыграв свою маленькую роль.</w:t>
      </w:r>
    </w:p>
    <w:p w:rsidR="001475A6" w:rsidRDefault="001475A6" w:rsidP="006774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A6">
        <w:rPr>
          <w:rFonts w:ascii="Times New Roman" w:hAnsi="Times New Roman" w:cs="Times New Roman"/>
          <w:sz w:val="28"/>
          <w:szCs w:val="28"/>
        </w:rPr>
        <w:t xml:space="preserve">Выставка поделок «Творчеством едины» была оформлена работами, которые дети сделали своими руками. Закончилась </w:t>
      </w:r>
      <w:r w:rsidR="00637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5A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637C95">
        <w:rPr>
          <w:rFonts w:ascii="Times New Roman" w:hAnsi="Times New Roman" w:cs="Times New Roman"/>
          <w:sz w:val="28"/>
          <w:szCs w:val="28"/>
        </w:rPr>
        <w:t>»</w:t>
      </w:r>
      <w:r w:rsidRPr="001475A6">
        <w:rPr>
          <w:rFonts w:ascii="Times New Roman" w:hAnsi="Times New Roman" w:cs="Times New Roman"/>
          <w:sz w:val="28"/>
          <w:szCs w:val="28"/>
        </w:rPr>
        <w:t xml:space="preserve"> дружным чаепитием.</w:t>
      </w:r>
    </w:p>
    <w:p w:rsidR="00637C95" w:rsidRDefault="00637C95" w:rsidP="006774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A6" w:rsidRPr="001475A6" w:rsidRDefault="001475A6" w:rsidP="00677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A6">
        <w:rPr>
          <w:rFonts w:ascii="Times New Roman" w:hAnsi="Times New Roman" w:cs="Times New Roman"/>
          <w:b/>
          <w:sz w:val="28"/>
          <w:szCs w:val="28"/>
        </w:rPr>
        <w:t>в библиотеке х. Сиротино</w:t>
      </w:r>
      <w:r w:rsidR="00C35376">
        <w:rPr>
          <w:rFonts w:ascii="Times New Roman" w:hAnsi="Times New Roman" w:cs="Times New Roman"/>
          <w:sz w:val="28"/>
          <w:szCs w:val="28"/>
        </w:rPr>
        <w:t xml:space="preserve"> были подготовлены и проведены </w:t>
      </w:r>
      <w:r w:rsidRPr="001475A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35376">
        <w:rPr>
          <w:rFonts w:ascii="Times New Roman" w:hAnsi="Times New Roman" w:cs="Times New Roman"/>
          <w:sz w:val="28"/>
          <w:szCs w:val="28"/>
        </w:rPr>
        <w:t xml:space="preserve"> посвящённые «Году театр»</w:t>
      </w:r>
      <w:r w:rsidR="005A2986">
        <w:rPr>
          <w:rFonts w:ascii="Times New Roman" w:hAnsi="Times New Roman" w:cs="Times New Roman"/>
          <w:sz w:val="28"/>
          <w:szCs w:val="28"/>
        </w:rPr>
        <w:t>.</w:t>
      </w:r>
      <w:r w:rsidR="00C35376">
        <w:rPr>
          <w:rFonts w:ascii="Times New Roman" w:hAnsi="Times New Roman" w:cs="Times New Roman"/>
          <w:sz w:val="28"/>
          <w:szCs w:val="28"/>
        </w:rPr>
        <w:t xml:space="preserve"> </w:t>
      </w:r>
      <w:r w:rsidRPr="001475A6">
        <w:rPr>
          <w:rFonts w:ascii="Times New Roman" w:hAnsi="Times New Roman" w:cs="Times New Roman"/>
          <w:sz w:val="28"/>
          <w:szCs w:val="28"/>
        </w:rPr>
        <w:t xml:space="preserve"> Библиотекарь познакомила присутствующих с историей театра. Участники мероприятия участвовали в конкурсах костюмер мастер слов, актерское мастерство и другое.</w:t>
      </w:r>
      <w:r w:rsidR="00C35376">
        <w:rPr>
          <w:rFonts w:ascii="Times New Roman" w:hAnsi="Times New Roman" w:cs="Times New Roman"/>
          <w:sz w:val="28"/>
          <w:szCs w:val="28"/>
        </w:rPr>
        <w:t xml:space="preserve"> </w:t>
      </w:r>
      <w:r w:rsidRPr="001475A6">
        <w:rPr>
          <w:rFonts w:ascii="Times New Roman" w:hAnsi="Times New Roman" w:cs="Times New Roman"/>
          <w:sz w:val="28"/>
          <w:szCs w:val="28"/>
        </w:rPr>
        <w:t>В ходе развлекательной прог</w:t>
      </w:r>
      <w:r w:rsidR="00D33DE9">
        <w:rPr>
          <w:rFonts w:ascii="Times New Roman" w:hAnsi="Times New Roman" w:cs="Times New Roman"/>
          <w:sz w:val="28"/>
          <w:szCs w:val="28"/>
        </w:rPr>
        <w:t xml:space="preserve">раммы песня русская душа,  </w:t>
      </w:r>
      <w:proofErr w:type="gramStart"/>
      <w:r w:rsidR="00D33DE9">
        <w:rPr>
          <w:rFonts w:ascii="Times New Roman" w:hAnsi="Times New Roman" w:cs="Times New Roman"/>
          <w:sz w:val="28"/>
          <w:szCs w:val="28"/>
        </w:rPr>
        <w:t xml:space="preserve">узнали историю народной песни </w:t>
      </w:r>
      <w:r w:rsidRPr="001475A6">
        <w:rPr>
          <w:rFonts w:ascii="Times New Roman" w:hAnsi="Times New Roman" w:cs="Times New Roman"/>
          <w:sz w:val="28"/>
          <w:szCs w:val="28"/>
        </w:rPr>
        <w:t xml:space="preserve"> ведущая мероприятия пригласила</w:t>
      </w:r>
      <w:proofErr w:type="gramEnd"/>
      <w:r w:rsidRPr="001475A6">
        <w:rPr>
          <w:rFonts w:ascii="Times New Roman" w:hAnsi="Times New Roman" w:cs="Times New Roman"/>
          <w:sz w:val="28"/>
          <w:szCs w:val="28"/>
        </w:rPr>
        <w:t xml:space="preserve"> всех присутствующих поучаствовать в песенном марафоне, звучали песни: солдатские, трудовые лирические, частушки.  Мер</w:t>
      </w:r>
      <w:r w:rsidR="005A2986">
        <w:rPr>
          <w:rFonts w:ascii="Times New Roman" w:hAnsi="Times New Roman" w:cs="Times New Roman"/>
          <w:sz w:val="28"/>
          <w:szCs w:val="28"/>
        </w:rPr>
        <w:t xml:space="preserve">оприятие закончилось чаепитием. </w:t>
      </w:r>
      <w:r w:rsidRPr="001475A6">
        <w:rPr>
          <w:rFonts w:ascii="Times New Roman" w:hAnsi="Times New Roman" w:cs="Times New Roman"/>
          <w:sz w:val="28"/>
          <w:szCs w:val="28"/>
        </w:rPr>
        <w:t>Присутствовало 27 читателей.</w:t>
      </w:r>
    </w:p>
    <w:p w:rsidR="001475A6" w:rsidRPr="006E6ED0" w:rsidRDefault="0087330A" w:rsidP="0087330A">
      <w:pPr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43A0C6" wp14:editId="387BA3D2">
            <wp:extent cx="3380197" cy="1786154"/>
            <wp:effectExtent l="0" t="0" r="0" b="5080"/>
            <wp:docPr id="3" name="Рисунок 3" descr="C:\Documents and Settings\Оксана\Мои документы\докум.2019г\отчёты за 2019г\фото 2019\библионочь 2019г\IMG-201904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ксана\Мои документы\докум.2019г\отчёты за 2019г\фото 2019\библионочь 2019г\IMG-20190420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75" cy="17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4DC3DE" wp14:editId="7B5FE227">
            <wp:extent cx="1037689" cy="1787704"/>
            <wp:effectExtent l="0" t="0" r="0" b="3175"/>
            <wp:docPr id="6" name="Рисунок 6" descr="C:\Documents and Settings\Оксана\Мои документы\докум.2019г\отчёты за 2019г\фото 2019\библионочь 2019г\IMG-201904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Мои документы\докум.2019г\отчёты за 2019г\фото 2019\библионочь 2019г\IMG-20190420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96" cy="17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C5D8EE" wp14:editId="1320297C">
            <wp:extent cx="2578813" cy="1962364"/>
            <wp:effectExtent l="0" t="0" r="0" b="0"/>
            <wp:docPr id="4" name="Рисунок 4" descr="C:\Documents and Settings\Оксана\Мои документы\докум.2019г\отчёты за 2019г\фото 2019\библионочь 2019г\IMG-201904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ксана\Мои документы\докум.2019г\отчёты за 2019г\фото 2019\библионочь 2019г\IMG-20190421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13" cy="19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E439CF" wp14:editId="758AAA24">
            <wp:extent cx="3092522" cy="1961234"/>
            <wp:effectExtent l="0" t="0" r="0" b="1270"/>
            <wp:docPr id="1" name="Рисунок 1" descr="C:\Documents and Settings\Оксана\Мои документы\докум.2019г\отчёты за 2019г\фото 2019\библионочь 2019г\IMG-201904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Мои документы\докум.2019г\отчёты за 2019г\фото 2019\библионочь 2019г\IMG-20190420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03" cy="196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80" w:rsidRPr="00964680" w:rsidRDefault="00964680" w:rsidP="00964680"/>
    <w:p w:rsidR="00964680" w:rsidRPr="00964680" w:rsidRDefault="00964680" w:rsidP="00475114">
      <w:pPr>
        <w:jc w:val="center"/>
      </w:pPr>
      <w:bookmarkStart w:id="0" w:name="_GoBack"/>
      <w:bookmarkEnd w:id="0"/>
    </w:p>
    <w:p w:rsidR="00964680" w:rsidRPr="00964680" w:rsidRDefault="00964680" w:rsidP="00964680"/>
    <w:p w:rsidR="00964680" w:rsidRPr="00964680" w:rsidRDefault="00964680" w:rsidP="00964680"/>
    <w:p w:rsidR="00964680" w:rsidRPr="00964680" w:rsidRDefault="00964680" w:rsidP="00964680"/>
    <w:p w:rsidR="00964680" w:rsidRPr="00964680" w:rsidRDefault="00964680" w:rsidP="00964680"/>
    <w:p w:rsidR="00964680" w:rsidRDefault="00964680" w:rsidP="00964680">
      <w:pPr>
        <w:tabs>
          <w:tab w:val="left" w:pos="8529"/>
        </w:tabs>
      </w:pPr>
      <w:r>
        <w:tab/>
      </w:r>
    </w:p>
    <w:p w:rsidR="00964680" w:rsidRDefault="00964680" w:rsidP="00964680">
      <w:pPr>
        <w:tabs>
          <w:tab w:val="left" w:pos="8529"/>
        </w:tabs>
      </w:pPr>
    </w:p>
    <w:p w:rsidR="00964680" w:rsidRDefault="00964680" w:rsidP="00964680">
      <w:pPr>
        <w:tabs>
          <w:tab w:val="left" w:pos="8529"/>
        </w:tabs>
      </w:pPr>
    </w:p>
    <w:p w:rsidR="00964680" w:rsidRDefault="00964680" w:rsidP="00964680">
      <w:pPr>
        <w:tabs>
          <w:tab w:val="left" w:pos="8529"/>
        </w:tabs>
      </w:pPr>
    </w:p>
    <w:p w:rsidR="00964680" w:rsidRDefault="00964680" w:rsidP="00964680">
      <w:pPr>
        <w:tabs>
          <w:tab w:val="left" w:pos="8529"/>
        </w:tabs>
      </w:pPr>
    </w:p>
    <w:p w:rsidR="00964680" w:rsidRDefault="00964680" w:rsidP="00964680">
      <w:pPr>
        <w:tabs>
          <w:tab w:val="left" w:pos="8529"/>
        </w:tabs>
      </w:pPr>
    </w:p>
    <w:p w:rsidR="00964680" w:rsidRDefault="00964680" w:rsidP="00964680">
      <w:pPr>
        <w:tabs>
          <w:tab w:val="left" w:pos="8529"/>
        </w:tabs>
      </w:pPr>
    </w:p>
    <w:p w:rsidR="00964680" w:rsidRDefault="00964680" w:rsidP="00964680">
      <w:pPr>
        <w:tabs>
          <w:tab w:val="left" w:pos="8529"/>
        </w:tabs>
      </w:pPr>
    </w:p>
    <w:p w:rsidR="00964680" w:rsidRDefault="00964680" w:rsidP="00964680">
      <w:pPr>
        <w:tabs>
          <w:tab w:val="left" w:pos="8529"/>
        </w:tabs>
      </w:pPr>
    </w:p>
    <w:p w:rsidR="00964680" w:rsidRDefault="00964680" w:rsidP="00964680">
      <w:pPr>
        <w:tabs>
          <w:tab w:val="left" w:pos="8529"/>
        </w:tabs>
      </w:pPr>
    </w:p>
    <w:p w:rsidR="00964680" w:rsidRDefault="00964680" w:rsidP="00964680">
      <w:pPr>
        <w:tabs>
          <w:tab w:val="left" w:pos="8529"/>
        </w:tabs>
      </w:pPr>
    </w:p>
    <w:p w:rsidR="00964680" w:rsidRPr="00964680" w:rsidRDefault="00964680" w:rsidP="00964680">
      <w:pPr>
        <w:tabs>
          <w:tab w:val="left" w:pos="8529"/>
        </w:tabs>
      </w:pPr>
    </w:p>
    <w:sectPr w:rsidR="00964680" w:rsidRPr="0096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7C44"/>
    <w:multiLevelType w:val="hybridMultilevel"/>
    <w:tmpl w:val="97AA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88E"/>
    <w:multiLevelType w:val="hybridMultilevel"/>
    <w:tmpl w:val="608C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21"/>
    <w:rsid w:val="00126F5C"/>
    <w:rsid w:val="001475A6"/>
    <w:rsid w:val="00155E8F"/>
    <w:rsid w:val="00184BE4"/>
    <w:rsid w:val="0019695C"/>
    <w:rsid w:val="001F347A"/>
    <w:rsid w:val="00223E0B"/>
    <w:rsid w:val="00363E14"/>
    <w:rsid w:val="00475114"/>
    <w:rsid w:val="005A2986"/>
    <w:rsid w:val="00637C95"/>
    <w:rsid w:val="006774EC"/>
    <w:rsid w:val="006C6914"/>
    <w:rsid w:val="00704064"/>
    <w:rsid w:val="007B0233"/>
    <w:rsid w:val="0087330A"/>
    <w:rsid w:val="008737EC"/>
    <w:rsid w:val="00964680"/>
    <w:rsid w:val="009D4521"/>
    <w:rsid w:val="00A3063D"/>
    <w:rsid w:val="00B365C1"/>
    <w:rsid w:val="00C35376"/>
    <w:rsid w:val="00D2509E"/>
    <w:rsid w:val="00D33DE9"/>
    <w:rsid w:val="00E64279"/>
    <w:rsid w:val="00EC25FC"/>
    <w:rsid w:val="00F24EEE"/>
    <w:rsid w:val="00F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dcterms:created xsi:type="dcterms:W3CDTF">2019-04-20T07:34:00Z</dcterms:created>
  <dcterms:modified xsi:type="dcterms:W3CDTF">2019-04-30T08:47:00Z</dcterms:modified>
</cp:coreProperties>
</file>