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9E562A" w:rsidRDefault="009E562A" w:rsidP="009E562A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 w:rsidRPr="00D96BCA">
        <w:rPr>
          <w:rFonts w:ascii="Arial" w:hAnsi="Arial" w:cs="Arial"/>
          <w:color w:val="auto"/>
          <w:sz w:val="31"/>
          <w:szCs w:val="31"/>
        </w:rPr>
        <w:t>Права ребенка на защиту и выражение своего мнения</w:t>
      </w:r>
    </w:p>
    <w:p w:rsidR="009E562A" w:rsidRDefault="009E562A" w:rsidP="009E562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</w:p>
    <w:p w:rsidR="00892428" w:rsidRDefault="009E562A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96BCA">
        <w:rPr>
          <w:color w:val="000000"/>
          <w:sz w:val="28"/>
          <w:szCs w:val="28"/>
        </w:rPr>
        <w:t>Семейный кодекс Российской Федерации предусматривает права детей на защиту и на выражение своего мнения. Защита прав и законных интересов ребенка осуществляется родителями (лицами, их заменяющими), а в случаях, предусмотренных Семейным кодексом РФ, органом опеки и попечительства, прокурором и судом.</w:t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Pr="00D96BCA">
        <w:rPr>
          <w:color w:val="000000"/>
          <w:sz w:val="28"/>
          <w:szCs w:val="28"/>
        </w:rPr>
        <w:t>При этом в соответствии с п. 1 ст. 27 Гражданского кодекса РФ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Объявление несовершеннолетнего полностью дееспособным (эмансипация) производится по решению органа опеки и попечительства — с согласия обоих родителей, усыновителей или попечителя либо при отсутствии такого согласия — по решению суда.</w:t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Pr="00D96BCA">
        <w:rPr>
          <w:color w:val="000000"/>
          <w:sz w:val="28"/>
          <w:szCs w:val="28"/>
        </w:rPr>
        <w:t>Поэтому 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 (ч. 1 ст. 56 СК РФ).</w:t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Pr="00D96BCA">
        <w:rPr>
          <w:color w:val="000000"/>
          <w:sz w:val="28"/>
          <w:szCs w:val="28"/>
        </w:rPr>
        <w:t>Частью 2 ст. 56 СК РФ предусмотрено право ребенка на самостоятельное обращение за защитой своих прав в орган опеки и попечительства, а по достижении возраста четырнадцати лет – в суд в случаях нарушения его прав и законных интересов,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правами.</w:t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="00D96BCA">
        <w:rPr>
          <w:color w:val="000000"/>
          <w:sz w:val="28"/>
          <w:szCs w:val="28"/>
        </w:rPr>
        <w:tab/>
      </w:r>
      <w:r w:rsidRPr="00D96BCA">
        <w:rPr>
          <w:color w:val="000000"/>
          <w:sz w:val="28"/>
          <w:szCs w:val="28"/>
        </w:rPr>
        <w:t>Кроме того,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</w:t>
      </w:r>
      <w:r w:rsidR="00D96BCA">
        <w:rPr>
          <w:color w:val="000000"/>
          <w:sz w:val="28"/>
          <w:szCs w:val="28"/>
        </w:rPr>
        <w:tab/>
      </w:r>
      <w:r w:rsidRPr="00D96BCA">
        <w:rPr>
          <w:color w:val="000000"/>
          <w:sz w:val="28"/>
          <w:szCs w:val="28"/>
        </w:rPr>
        <w:t xml:space="preserve">В случаях, предусмотренных Семейным кодексом РФ (ст. 59 -«Изменение фамилии и имени ребенка», ст. 72-«Восстановление в родительских правах», ст.132- «Согласие усыновляемого ребенка на усыновление», ст.134 -«Имя, отчество и фамилия усыновленного ребенка», </w:t>
      </w:r>
      <w:r w:rsidRPr="00D96BCA">
        <w:rPr>
          <w:color w:val="000000"/>
          <w:sz w:val="28"/>
          <w:szCs w:val="28"/>
        </w:rPr>
        <w:lastRenderedPageBreak/>
        <w:t>ст.136 -«Запись усыновителей в качестве родителей усыновленного ребенка», ст. 143 -«Последствия отмены усыновления ребенка», ст.145 -«Установление опеки и попечительства над детьми, оставшимися без попечения родителей»), органы опеки и попечительства или суд могут принять решение только с согласия ребенка, достигшего возраста десяти лет (ст. 57 СК РФ).</w:t>
      </w:r>
      <w:r w:rsidR="00D96BCA">
        <w:rPr>
          <w:color w:val="000000"/>
          <w:sz w:val="28"/>
          <w:szCs w:val="28"/>
        </w:rPr>
        <w:tab/>
      </w:r>
      <w:r w:rsidRPr="00D96BCA">
        <w:rPr>
          <w:color w:val="000000"/>
          <w:sz w:val="28"/>
          <w:szCs w:val="28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D96BCA" w:rsidRDefault="00D96BCA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9E562A"/>
    <w:rsid w:val="00A2293A"/>
    <w:rsid w:val="00A27179"/>
    <w:rsid w:val="00A63FB0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51F9"/>
    <w:rsid w:val="00D52D91"/>
    <w:rsid w:val="00D73630"/>
    <w:rsid w:val="00D96BCA"/>
    <w:rsid w:val="00DA4C2D"/>
    <w:rsid w:val="00DA7880"/>
    <w:rsid w:val="00DE3314"/>
    <w:rsid w:val="00DF78AC"/>
    <w:rsid w:val="00E20826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2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9A6E-EE66-4E53-9714-1F9C637D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Админ</cp:lastModifiedBy>
  <cp:revision>3</cp:revision>
  <cp:lastPrinted>2019-01-28T10:21:00Z</cp:lastPrinted>
  <dcterms:created xsi:type="dcterms:W3CDTF">2019-01-27T12:50:00Z</dcterms:created>
  <dcterms:modified xsi:type="dcterms:W3CDTF">2019-01-28T10:21:00Z</dcterms:modified>
</cp:coreProperties>
</file>