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37" w:rsidRDefault="00782137" w:rsidP="0078213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Здравствуй, школа!</w:t>
      </w:r>
    </w:p>
    <w:p w:rsidR="00782137" w:rsidRDefault="00782137" w:rsidP="007821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Каждый год 1 сентября дети вновь собираются со своими друзьями за школьными партами, делятся впечатлениями, полученными в период летнего отдыха. Ребята встречаются на общешкольной линейке, которую готовит актив школы. После линейки по сложившейся традиции учащиеся расходятся по классам, где ждёт их классный час. Заведующая </w:t>
      </w:r>
      <w:r>
        <w:rPr>
          <w:b/>
          <w:bCs/>
          <w:sz w:val="28"/>
          <w:szCs w:val="28"/>
        </w:rPr>
        <w:t xml:space="preserve">«Кугоейской ПБ» </w:t>
      </w:r>
      <w:r>
        <w:rPr>
          <w:sz w:val="28"/>
          <w:szCs w:val="28"/>
        </w:rPr>
        <w:t>В.М.Морозова совместно с классным руководителем А.В. Сировежко провели мероприятие, посвящённое этому дню. С учениками вёлся диалог об активной личности, какие важные составляющие входят в это понятие. В завершении мероприятия ребятам предлагалось пройти тест «Активный ли вы человек». У многих ребят подтвердилось мнение о себе.</w:t>
      </w:r>
    </w:p>
    <w:p w:rsidR="00782137" w:rsidRDefault="00782137" w:rsidP="00782137">
      <w:pPr>
        <w:pStyle w:val="Standard"/>
        <w:jc w:val="both"/>
        <w:rPr>
          <w:sz w:val="28"/>
          <w:szCs w:val="28"/>
        </w:rPr>
      </w:pPr>
    </w:p>
    <w:p w:rsidR="00782137" w:rsidRDefault="00782137" w:rsidP="00782137">
      <w:pPr>
        <w:pStyle w:val="Standard"/>
        <w:jc w:val="both"/>
        <w:rPr>
          <w:sz w:val="28"/>
          <w:szCs w:val="28"/>
        </w:rPr>
      </w:pPr>
    </w:p>
    <w:p w:rsidR="00782137" w:rsidRDefault="00782137" w:rsidP="00782137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58964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58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D8" w:rsidRPr="00782137" w:rsidRDefault="00782137" w:rsidP="00782137">
      <w:pPr>
        <w:jc w:val="right"/>
        <w:rPr>
          <w:rFonts w:ascii="Times New Roman" w:hAnsi="Times New Roman" w:cs="Times New Roman"/>
          <w:sz w:val="28"/>
          <w:szCs w:val="28"/>
        </w:rPr>
      </w:pPr>
      <w:r w:rsidRPr="00782137">
        <w:rPr>
          <w:rFonts w:ascii="Times New Roman" w:hAnsi="Times New Roman" w:cs="Times New Roman"/>
          <w:sz w:val="28"/>
          <w:szCs w:val="28"/>
        </w:rPr>
        <w:t>Подготовила и провела: заведующая Кугоейской ПБ В.М. Морозова</w:t>
      </w:r>
    </w:p>
    <w:sectPr w:rsidR="001265D8" w:rsidRPr="00782137" w:rsidSect="0020227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82137"/>
    <w:rsid w:val="001265D8"/>
    <w:rsid w:val="0078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2015-09-04T10:56:00Z</dcterms:created>
  <dcterms:modified xsi:type="dcterms:W3CDTF">2015-09-04T10:59:00Z</dcterms:modified>
</cp:coreProperties>
</file>