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09" w:rsidRPr="00F72248" w:rsidRDefault="00A70509" w:rsidP="0098722D">
      <w:pPr>
        <w:keepNext/>
        <w:spacing w:after="0" w:line="240" w:lineRule="auto"/>
        <w:jc w:val="center"/>
        <w:outlineLvl w:val="1"/>
        <w:rPr>
          <w:rFonts w:ascii="Times New Roman" w:eastAsia="Times New Roman" w:hAnsi="Times New Roman" w:cs="Times New Roman"/>
          <w:b/>
          <w:sz w:val="28"/>
          <w:szCs w:val="28"/>
          <w:lang w:eastAsia="ar-SA"/>
        </w:rPr>
      </w:pPr>
      <w:bookmarkStart w:id="0" w:name="sub_1"/>
      <w:r w:rsidRPr="00F72248">
        <w:rPr>
          <w:rFonts w:ascii="Times New Roman" w:eastAsia="Times New Roman" w:hAnsi="Times New Roman" w:cs="Times New Roman"/>
          <w:b/>
          <w:sz w:val="28"/>
          <w:szCs w:val="28"/>
          <w:lang w:eastAsia="ar-SA"/>
        </w:rPr>
        <w:t xml:space="preserve">АДМИНИСТРАЦИЯ </w:t>
      </w:r>
      <w:r w:rsidR="00F72248" w:rsidRPr="00F72248">
        <w:rPr>
          <w:rFonts w:ascii="Times New Roman" w:eastAsia="Times New Roman" w:hAnsi="Times New Roman" w:cs="Times New Roman"/>
          <w:b/>
          <w:sz w:val="28"/>
          <w:szCs w:val="28"/>
          <w:lang w:eastAsia="ar-SA"/>
        </w:rPr>
        <w:t xml:space="preserve">КУГОЕЙСКОГО СЕЛЬСКОГО </w:t>
      </w:r>
      <w:r w:rsidRPr="00F72248">
        <w:rPr>
          <w:rFonts w:ascii="Times New Roman" w:eastAsia="Times New Roman" w:hAnsi="Times New Roman" w:cs="Times New Roman"/>
          <w:b/>
          <w:sz w:val="28"/>
          <w:szCs w:val="28"/>
          <w:lang w:eastAsia="ar-SA"/>
        </w:rPr>
        <w:t>ПОСЕЛЕНИЯ</w:t>
      </w:r>
    </w:p>
    <w:p w:rsidR="00A70509" w:rsidRPr="00F72248" w:rsidRDefault="00F72248" w:rsidP="0098722D">
      <w:pPr>
        <w:keepNext/>
        <w:spacing w:after="0" w:line="240" w:lineRule="auto"/>
        <w:jc w:val="center"/>
        <w:outlineLvl w:val="1"/>
        <w:rPr>
          <w:rFonts w:ascii="Times New Roman" w:eastAsia="Times New Roman" w:hAnsi="Times New Roman" w:cs="Times New Roman"/>
          <w:b/>
          <w:sz w:val="28"/>
          <w:szCs w:val="28"/>
          <w:lang w:eastAsia="ar-SA"/>
        </w:rPr>
      </w:pPr>
      <w:r w:rsidRPr="00F72248">
        <w:rPr>
          <w:rFonts w:ascii="Times New Roman" w:eastAsia="Times New Roman" w:hAnsi="Times New Roman" w:cs="Times New Roman"/>
          <w:b/>
          <w:sz w:val="28"/>
          <w:szCs w:val="28"/>
          <w:lang w:eastAsia="ar-SA"/>
        </w:rPr>
        <w:t xml:space="preserve">КРЫЛОВСКОГО </w:t>
      </w:r>
      <w:r w:rsidR="00A70509" w:rsidRPr="00F72248">
        <w:rPr>
          <w:rFonts w:ascii="Times New Roman" w:eastAsia="Times New Roman" w:hAnsi="Times New Roman" w:cs="Times New Roman"/>
          <w:b/>
          <w:sz w:val="28"/>
          <w:szCs w:val="28"/>
          <w:lang w:eastAsia="ar-SA"/>
        </w:rPr>
        <w:t>РАЙОНА</w:t>
      </w:r>
    </w:p>
    <w:p w:rsidR="00A70509" w:rsidRPr="00F72248" w:rsidRDefault="00A70509" w:rsidP="0098722D">
      <w:pPr>
        <w:keepNext/>
        <w:spacing w:after="0" w:line="240" w:lineRule="auto"/>
        <w:jc w:val="center"/>
        <w:outlineLvl w:val="1"/>
        <w:rPr>
          <w:rFonts w:ascii="Times New Roman" w:eastAsia="Times New Roman" w:hAnsi="Times New Roman" w:cs="Times New Roman"/>
          <w:b/>
          <w:sz w:val="28"/>
          <w:szCs w:val="28"/>
          <w:lang w:eastAsia="ar-SA"/>
        </w:rPr>
      </w:pPr>
    </w:p>
    <w:p w:rsidR="00A70509" w:rsidRPr="00F72248" w:rsidRDefault="00A70509" w:rsidP="0098722D">
      <w:pPr>
        <w:keepNext/>
        <w:spacing w:after="0" w:line="240" w:lineRule="auto"/>
        <w:jc w:val="center"/>
        <w:outlineLvl w:val="1"/>
        <w:rPr>
          <w:rFonts w:ascii="Times New Roman" w:eastAsia="Times New Roman" w:hAnsi="Times New Roman" w:cs="Times New Roman"/>
          <w:b/>
          <w:sz w:val="32"/>
          <w:szCs w:val="32"/>
          <w:lang w:eastAsia="ar-SA"/>
        </w:rPr>
      </w:pPr>
      <w:r w:rsidRPr="00F72248">
        <w:rPr>
          <w:rFonts w:ascii="Times New Roman" w:eastAsia="Times New Roman" w:hAnsi="Times New Roman" w:cs="Times New Roman"/>
          <w:b/>
          <w:sz w:val="32"/>
          <w:szCs w:val="32"/>
          <w:lang w:eastAsia="ar-SA"/>
        </w:rPr>
        <w:t>ПОСТАНОВЛЕНИЕ</w:t>
      </w:r>
    </w:p>
    <w:p w:rsidR="00A70509" w:rsidRDefault="00F72248" w:rsidP="0098722D">
      <w:pPr>
        <w:keepNext/>
        <w:spacing w:after="0" w:line="240" w:lineRule="auto"/>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w:t>
      </w:r>
      <w:r w:rsidR="004C5CE5">
        <w:rPr>
          <w:rFonts w:ascii="Times New Roman" w:eastAsia="Times New Roman" w:hAnsi="Times New Roman" w:cs="Times New Roman"/>
          <w:sz w:val="28"/>
          <w:szCs w:val="28"/>
          <w:lang w:eastAsia="ar-SA"/>
        </w:rPr>
        <w:t xml:space="preserve">05.10.2017           </w:t>
      </w:r>
      <w:r>
        <w:rPr>
          <w:rFonts w:ascii="Times New Roman" w:eastAsia="Times New Roman" w:hAnsi="Times New Roman" w:cs="Times New Roman"/>
          <w:sz w:val="28"/>
          <w:szCs w:val="28"/>
          <w:lang w:eastAsia="ar-SA"/>
        </w:rPr>
        <w:t xml:space="preserve">        </w:t>
      </w:r>
      <w:r w:rsidR="00A70509" w:rsidRPr="00F7224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4C5CE5">
        <w:rPr>
          <w:rFonts w:ascii="Times New Roman" w:eastAsia="Times New Roman" w:hAnsi="Times New Roman" w:cs="Times New Roman"/>
          <w:sz w:val="28"/>
          <w:szCs w:val="28"/>
          <w:lang w:eastAsia="ar-SA"/>
        </w:rPr>
        <w:t xml:space="preserve">  </w:t>
      </w:r>
      <w:bookmarkStart w:id="1" w:name="_GoBack"/>
      <w:bookmarkEnd w:id="1"/>
      <w:r w:rsidR="00A70509" w:rsidRPr="00F72248">
        <w:rPr>
          <w:rFonts w:ascii="Times New Roman" w:eastAsia="Times New Roman" w:hAnsi="Times New Roman" w:cs="Times New Roman"/>
          <w:sz w:val="28"/>
          <w:szCs w:val="28"/>
          <w:lang w:eastAsia="ar-SA"/>
        </w:rPr>
        <w:t xml:space="preserve"> № </w:t>
      </w:r>
      <w:r w:rsidR="004C5CE5">
        <w:rPr>
          <w:rFonts w:ascii="Times New Roman" w:eastAsia="Times New Roman" w:hAnsi="Times New Roman" w:cs="Times New Roman"/>
          <w:sz w:val="28"/>
          <w:szCs w:val="28"/>
          <w:lang w:eastAsia="ar-SA"/>
        </w:rPr>
        <w:t>93</w:t>
      </w:r>
      <w:r w:rsidR="00A70509" w:rsidRPr="00F72248">
        <w:rPr>
          <w:rFonts w:ascii="Times New Roman" w:eastAsia="Times New Roman" w:hAnsi="Times New Roman" w:cs="Times New Roman"/>
          <w:sz w:val="28"/>
          <w:szCs w:val="28"/>
          <w:lang w:eastAsia="ar-SA"/>
        </w:rPr>
        <w:t xml:space="preserve">                                    </w:t>
      </w:r>
    </w:p>
    <w:p w:rsidR="00F72248" w:rsidRPr="00F72248" w:rsidRDefault="00F72248" w:rsidP="00F72248">
      <w:pPr>
        <w:keepNext/>
        <w:spacing w:after="0" w:line="240" w:lineRule="auto"/>
        <w:jc w:val="center"/>
        <w:outlineLvl w:val="1"/>
        <w:rPr>
          <w:rFonts w:ascii="Times New Roman" w:eastAsia="Times New Roman" w:hAnsi="Times New Roman" w:cs="Times New Roman"/>
          <w:sz w:val="24"/>
          <w:szCs w:val="24"/>
          <w:lang w:eastAsia="ar-SA"/>
        </w:rPr>
      </w:pPr>
      <w:proofErr w:type="spellStart"/>
      <w:r w:rsidRPr="00F72248">
        <w:rPr>
          <w:rFonts w:ascii="Times New Roman" w:eastAsia="Times New Roman" w:hAnsi="Times New Roman" w:cs="Times New Roman"/>
          <w:sz w:val="24"/>
          <w:szCs w:val="24"/>
          <w:lang w:eastAsia="ar-SA"/>
        </w:rPr>
        <w:t>ст-ца</w:t>
      </w:r>
      <w:proofErr w:type="spellEnd"/>
      <w:r w:rsidRPr="00F72248">
        <w:rPr>
          <w:rFonts w:ascii="Times New Roman" w:eastAsia="Times New Roman" w:hAnsi="Times New Roman" w:cs="Times New Roman"/>
          <w:sz w:val="24"/>
          <w:szCs w:val="24"/>
          <w:lang w:eastAsia="ar-SA"/>
        </w:rPr>
        <w:t xml:space="preserve"> Кугоейская</w:t>
      </w:r>
    </w:p>
    <w:p w:rsidR="00A70509" w:rsidRDefault="00A70509" w:rsidP="0098722D">
      <w:pPr>
        <w:spacing w:after="0" w:line="240" w:lineRule="auto"/>
        <w:jc w:val="center"/>
        <w:rPr>
          <w:rFonts w:ascii="Times New Roman" w:eastAsia="Times New Roman" w:hAnsi="Times New Roman" w:cs="Times New Roman"/>
          <w:b/>
          <w:sz w:val="28"/>
          <w:szCs w:val="28"/>
          <w:lang w:eastAsia="ar-SA"/>
        </w:rPr>
      </w:pPr>
    </w:p>
    <w:p w:rsidR="00F72248" w:rsidRPr="00F72248" w:rsidRDefault="00F72248" w:rsidP="0098722D">
      <w:pPr>
        <w:spacing w:after="0" w:line="240" w:lineRule="auto"/>
        <w:jc w:val="center"/>
        <w:rPr>
          <w:rFonts w:ascii="Times New Roman" w:eastAsia="Times New Roman" w:hAnsi="Times New Roman" w:cs="Times New Roman"/>
          <w:b/>
          <w:sz w:val="28"/>
          <w:szCs w:val="28"/>
          <w:lang w:eastAsia="ar-SA"/>
        </w:rPr>
      </w:pPr>
    </w:p>
    <w:p w:rsidR="00A70509" w:rsidRPr="00F72248" w:rsidRDefault="00A70509" w:rsidP="0098722D">
      <w:pPr>
        <w:spacing w:after="0" w:line="240" w:lineRule="auto"/>
        <w:jc w:val="center"/>
        <w:rPr>
          <w:rFonts w:ascii="Times New Roman" w:eastAsia="Calibri" w:hAnsi="Times New Roman" w:cs="Times New Roman"/>
          <w:b/>
          <w:bCs/>
          <w:sz w:val="28"/>
          <w:szCs w:val="28"/>
          <w:lang w:eastAsia="ru-RU"/>
        </w:rPr>
      </w:pPr>
      <w:r w:rsidRPr="00F72248">
        <w:rPr>
          <w:rFonts w:ascii="Times New Roman" w:eastAsia="Calibri" w:hAnsi="Times New Roman" w:cs="Times New Roman"/>
          <w:b/>
          <w:bCs/>
          <w:sz w:val="28"/>
          <w:szCs w:val="28"/>
          <w:lang w:eastAsia="ru-RU"/>
        </w:rPr>
        <w:t xml:space="preserve">Об утверждении административного регламента исполнения муниципальной функции администрацией </w:t>
      </w:r>
      <w:r w:rsidR="00F72248">
        <w:rPr>
          <w:rFonts w:ascii="Times New Roman" w:eastAsia="Calibri" w:hAnsi="Times New Roman" w:cs="Times New Roman"/>
          <w:b/>
          <w:bCs/>
          <w:sz w:val="28"/>
          <w:szCs w:val="28"/>
          <w:lang w:eastAsia="ru-RU"/>
        </w:rPr>
        <w:t>Кугоейского</w:t>
      </w:r>
      <w:r w:rsidRPr="00F72248">
        <w:rPr>
          <w:rFonts w:ascii="Times New Roman" w:eastAsia="Calibri" w:hAnsi="Times New Roman" w:cs="Times New Roman"/>
          <w:b/>
          <w:bCs/>
          <w:sz w:val="28"/>
          <w:szCs w:val="28"/>
          <w:lang w:eastAsia="ru-RU"/>
        </w:rPr>
        <w:t xml:space="preserve"> </w:t>
      </w:r>
      <w:r w:rsidR="0095405D" w:rsidRPr="00F72248">
        <w:rPr>
          <w:rFonts w:ascii="Times New Roman" w:eastAsia="Calibri" w:hAnsi="Times New Roman" w:cs="Times New Roman"/>
          <w:b/>
          <w:bCs/>
          <w:sz w:val="28"/>
          <w:szCs w:val="28"/>
          <w:lang w:eastAsia="ru-RU"/>
        </w:rPr>
        <w:t xml:space="preserve">сельского </w:t>
      </w:r>
      <w:r w:rsidRPr="00F72248">
        <w:rPr>
          <w:rFonts w:ascii="Times New Roman" w:eastAsia="Calibri" w:hAnsi="Times New Roman" w:cs="Times New Roman"/>
          <w:b/>
          <w:bCs/>
          <w:sz w:val="28"/>
          <w:szCs w:val="28"/>
          <w:lang w:eastAsia="ru-RU"/>
        </w:rPr>
        <w:t xml:space="preserve"> поселения </w:t>
      </w:r>
      <w:r w:rsidR="00F72248">
        <w:rPr>
          <w:rFonts w:ascii="Times New Roman" w:eastAsia="Calibri" w:hAnsi="Times New Roman" w:cs="Times New Roman"/>
          <w:b/>
          <w:bCs/>
          <w:sz w:val="28"/>
          <w:szCs w:val="28"/>
          <w:lang w:eastAsia="ru-RU"/>
        </w:rPr>
        <w:t xml:space="preserve">Крыловского </w:t>
      </w:r>
      <w:r w:rsidRPr="00F72248">
        <w:rPr>
          <w:rFonts w:ascii="Times New Roman" w:eastAsia="Calibri" w:hAnsi="Times New Roman" w:cs="Times New Roman"/>
          <w:b/>
          <w:bCs/>
          <w:sz w:val="28"/>
          <w:szCs w:val="28"/>
          <w:lang w:eastAsia="ru-RU"/>
        </w:rPr>
        <w:t>района «Осуществление муниципального контроля в области торговой деятельности»</w:t>
      </w:r>
    </w:p>
    <w:p w:rsidR="00A70509" w:rsidRPr="00F72248" w:rsidRDefault="00A70509" w:rsidP="0098722D">
      <w:pPr>
        <w:spacing w:after="0" w:line="240" w:lineRule="auto"/>
        <w:jc w:val="center"/>
        <w:rPr>
          <w:rFonts w:ascii="Times New Roman" w:eastAsia="Calibri" w:hAnsi="Times New Roman" w:cs="Times New Roman"/>
          <w:b/>
          <w:bCs/>
          <w:sz w:val="28"/>
          <w:szCs w:val="28"/>
          <w:lang w:eastAsia="ru-RU"/>
        </w:rPr>
      </w:pPr>
    </w:p>
    <w:p w:rsidR="00A70509" w:rsidRPr="00F72248" w:rsidRDefault="00A70509" w:rsidP="0098722D">
      <w:pPr>
        <w:spacing w:after="0" w:line="240" w:lineRule="auto"/>
        <w:ind w:firstLine="709"/>
        <w:jc w:val="both"/>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 Уставом </w:t>
      </w:r>
      <w:r w:rsidR="00F72248">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F72248">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w:t>
      </w:r>
      <w:proofErr w:type="gramStart"/>
      <w:r w:rsidRPr="00F72248">
        <w:rPr>
          <w:rFonts w:ascii="Times New Roman" w:eastAsia="Times New Roman" w:hAnsi="Times New Roman" w:cs="Times New Roman"/>
          <w:sz w:val="28"/>
          <w:szCs w:val="28"/>
          <w:lang w:eastAsia="ru-RU"/>
        </w:rPr>
        <w:t>п</w:t>
      </w:r>
      <w:proofErr w:type="gramEnd"/>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о</w:t>
      </w:r>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с</w:t>
      </w:r>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т</w:t>
      </w:r>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а</w:t>
      </w:r>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н</w:t>
      </w:r>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о</w:t>
      </w:r>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в</w:t>
      </w:r>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л</w:t>
      </w:r>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я</w:t>
      </w:r>
      <w:r w:rsidR="00F72248">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ю:</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 xml:space="preserve">1. Утвердить административный регламент </w:t>
      </w:r>
      <w:r w:rsidRPr="00F72248">
        <w:rPr>
          <w:rFonts w:ascii="Times New Roman" w:eastAsia="Calibri" w:hAnsi="Times New Roman" w:cs="Times New Roman"/>
          <w:bCs/>
          <w:sz w:val="28"/>
          <w:szCs w:val="28"/>
          <w:lang w:eastAsia="ru-RU"/>
        </w:rPr>
        <w:t xml:space="preserve">исполнения администрацией </w:t>
      </w:r>
      <w:r w:rsidR="00F72248">
        <w:rPr>
          <w:rFonts w:ascii="Times New Roman" w:eastAsia="Calibri" w:hAnsi="Times New Roman" w:cs="Times New Roman"/>
          <w:bCs/>
          <w:sz w:val="28"/>
          <w:szCs w:val="28"/>
          <w:lang w:eastAsia="ru-RU"/>
        </w:rPr>
        <w:t>Кугоейского</w:t>
      </w:r>
      <w:r w:rsidRPr="00F72248">
        <w:rPr>
          <w:rFonts w:ascii="Times New Roman" w:eastAsia="Calibri" w:hAnsi="Times New Roman" w:cs="Times New Roman"/>
          <w:bCs/>
          <w:sz w:val="28"/>
          <w:szCs w:val="28"/>
          <w:lang w:eastAsia="ru-RU"/>
        </w:rPr>
        <w:t xml:space="preserve"> </w:t>
      </w:r>
      <w:r w:rsidR="0095405D" w:rsidRPr="00F72248">
        <w:rPr>
          <w:rFonts w:ascii="Times New Roman" w:eastAsia="Calibri" w:hAnsi="Times New Roman" w:cs="Times New Roman"/>
          <w:bCs/>
          <w:sz w:val="28"/>
          <w:szCs w:val="28"/>
          <w:lang w:eastAsia="ru-RU"/>
        </w:rPr>
        <w:t>сельского</w:t>
      </w:r>
      <w:r w:rsidR="00F72248">
        <w:rPr>
          <w:rFonts w:ascii="Times New Roman" w:eastAsia="Calibri" w:hAnsi="Times New Roman" w:cs="Times New Roman"/>
          <w:bCs/>
          <w:sz w:val="28"/>
          <w:szCs w:val="28"/>
          <w:lang w:eastAsia="ru-RU"/>
        </w:rPr>
        <w:t xml:space="preserve"> </w:t>
      </w:r>
      <w:r w:rsidRPr="00F72248">
        <w:rPr>
          <w:rFonts w:ascii="Times New Roman" w:eastAsia="Calibri" w:hAnsi="Times New Roman" w:cs="Times New Roman"/>
          <w:bCs/>
          <w:sz w:val="28"/>
          <w:szCs w:val="28"/>
          <w:lang w:eastAsia="ru-RU"/>
        </w:rPr>
        <w:t xml:space="preserve">поселения </w:t>
      </w:r>
      <w:r w:rsidR="00F72248">
        <w:rPr>
          <w:rFonts w:ascii="Times New Roman" w:eastAsia="Calibri" w:hAnsi="Times New Roman" w:cs="Times New Roman"/>
          <w:bCs/>
          <w:sz w:val="28"/>
          <w:szCs w:val="28"/>
          <w:lang w:eastAsia="ru-RU"/>
        </w:rPr>
        <w:t>Крыловского</w:t>
      </w:r>
      <w:r w:rsidRPr="00F72248">
        <w:rPr>
          <w:rFonts w:ascii="Times New Roman" w:eastAsia="Calibri" w:hAnsi="Times New Roman" w:cs="Times New Roman"/>
          <w:bCs/>
          <w:sz w:val="28"/>
          <w:szCs w:val="28"/>
          <w:lang w:eastAsia="ru-RU"/>
        </w:rPr>
        <w:t xml:space="preserve"> района муниципальной функции</w:t>
      </w:r>
      <w:r w:rsidRPr="00F72248">
        <w:rPr>
          <w:rFonts w:ascii="Times New Roman" w:eastAsia="Calibri" w:hAnsi="Times New Roman" w:cs="Times New Roman"/>
          <w:sz w:val="28"/>
          <w:szCs w:val="28"/>
          <w:lang w:eastAsia="ru-RU"/>
        </w:rPr>
        <w:t xml:space="preserve"> «Осуществление муниципального контроля в области торговой деятельности» согласно приложению.</w:t>
      </w:r>
    </w:p>
    <w:p w:rsidR="00A70509" w:rsidRPr="00F72248" w:rsidRDefault="00A70509" w:rsidP="00F72248">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Calibri" w:hAnsi="Times New Roman" w:cs="Times New Roman"/>
          <w:sz w:val="28"/>
          <w:szCs w:val="28"/>
          <w:lang w:eastAsia="ru-RU"/>
        </w:rPr>
        <w:t xml:space="preserve">2. </w:t>
      </w:r>
      <w:r w:rsidRPr="00F72248">
        <w:rPr>
          <w:rFonts w:ascii="Times New Roman" w:eastAsia="Times New Roman" w:hAnsi="Times New Roman" w:cs="Times New Roman"/>
          <w:sz w:val="28"/>
          <w:szCs w:val="28"/>
          <w:lang w:eastAsia="ru-RU"/>
        </w:rPr>
        <w:t>О</w:t>
      </w:r>
      <w:r w:rsidR="00F72248">
        <w:rPr>
          <w:rFonts w:ascii="Times New Roman" w:eastAsia="Times New Roman" w:hAnsi="Times New Roman" w:cs="Times New Roman"/>
          <w:sz w:val="28"/>
          <w:szCs w:val="28"/>
          <w:lang w:eastAsia="ru-RU"/>
        </w:rPr>
        <w:t>бщему о</w:t>
      </w:r>
      <w:r w:rsidRPr="00F72248">
        <w:rPr>
          <w:rFonts w:ascii="Times New Roman" w:eastAsia="Times New Roman" w:hAnsi="Times New Roman" w:cs="Times New Roman"/>
          <w:sz w:val="28"/>
          <w:szCs w:val="28"/>
          <w:lang w:eastAsia="ru-RU"/>
        </w:rPr>
        <w:t xml:space="preserve">тделу администрации </w:t>
      </w:r>
      <w:r w:rsidR="00F72248">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F72248">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w:t>
      </w:r>
      <w:r w:rsidR="00F72248">
        <w:rPr>
          <w:rFonts w:ascii="Times New Roman" w:eastAsia="Times New Roman" w:hAnsi="Times New Roman" w:cs="Times New Roman"/>
          <w:sz w:val="28"/>
          <w:szCs w:val="28"/>
          <w:lang w:eastAsia="ru-RU"/>
        </w:rPr>
        <w:t>Гергель</w:t>
      </w:r>
      <w:r w:rsidRPr="00F72248">
        <w:rPr>
          <w:rFonts w:ascii="Times New Roman" w:eastAsia="Times New Roman" w:hAnsi="Times New Roman" w:cs="Times New Roman"/>
          <w:sz w:val="28"/>
          <w:szCs w:val="28"/>
          <w:lang w:eastAsia="ru-RU"/>
        </w:rPr>
        <w:t>) об</w:t>
      </w:r>
      <w:r w:rsidR="00F72248">
        <w:rPr>
          <w:rFonts w:ascii="Times New Roman" w:eastAsia="Times New Roman" w:hAnsi="Times New Roman" w:cs="Times New Roman"/>
          <w:sz w:val="28"/>
          <w:szCs w:val="28"/>
          <w:lang w:eastAsia="ru-RU"/>
        </w:rPr>
        <w:t>народ</w:t>
      </w:r>
      <w:r w:rsidRPr="00F72248">
        <w:rPr>
          <w:rFonts w:ascii="Times New Roman" w:eastAsia="Times New Roman" w:hAnsi="Times New Roman" w:cs="Times New Roman"/>
          <w:sz w:val="28"/>
          <w:szCs w:val="28"/>
          <w:lang w:eastAsia="ru-RU"/>
        </w:rPr>
        <w:t xml:space="preserve">овать настоящее постановление в </w:t>
      </w:r>
      <w:r w:rsidR="00F72248">
        <w:rPr>
          <w:rFonts w:ascii="Times New Roman" w:eastAsia="Times New Roman" w:hAnsi="Times New Roman" w:cs="Times New Roman"/>
          <w:sz w:val="28"/>
          <w:szCs w:val="28"/>
          <w:lang w:eastAsia="ru-RU"/>
        </w:rPr>
        <w:t>установленных местах</w:t>
      </w:r>
      <w:r w:rsidRPr="00F72248">
        <w:rPr>
          <w:rFonts w:ascii="Times New Roman" w:eastAsia="Times New Roman" w:hAnsi="Times New Roman" w:cs="Times New Roman"/>
          <w:sz w:val="28"/>
          <w:szCs w:val="28"/>
          <w:lang w:eastAsia="ru-RU"/>
        </w:rPr>
        <w:t xml:space="preserve"> и разместить на официальном сайте администрации </w:t>
      </w:r>
      <w:r w:rsidR="00F72248">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F72248">
        <w:rPr>
          <w:rFonts w:ascii="Times New Roman" w:eastAsia="Times New Roman" w:hAnsi="Times New Roman" w:cs="Times New Roman"/>
          <w:sz w:val="28"/>
          <w:szCs w:val="28"/>
          <w:lang w:eastAsia="ru-RU"/>
        </w:rPr>
        <w:t>Крыловского</w:t>
      </w:r>
      <w:r w:rsidR="002564AF">
        <w:rPr>
          <w:rFonts w:ascii="Times New Roman" w:eastAsia="Times New Roman" w:hAnsi="Times New Roman" w:cs="Times New Roman"/>
          <w:sz w:val="28"/>
          <w:szCs w:val="28"/>
          <w:lang w:eastAsia="ru-RU"/>
        </w:rPr>
        <w:t xml:space="preserve"> района в сети Интернет.</w:t>
      </w:r>
    </w:p>
    <w:p w:rsidR="00A70509" w:rsidRPr="00F72248" w:rsidRDefault="002564AF" w:rsidP="0098722D">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70509" w:rsidRPr="00F72248">
        <w:rPr>
          <w:rFonts w:ascii="Times New Roman" w:eastAsia="Times New Roman" w:hAnsi="Times New Roman" w:cs="Times New Roman"/>
          <w:sz w:val="28"/>
          <w:szCs w:val="28"/>
          <w:lang w:eastAsia="ru-RU"/>
        </w:rPr>
        <w:t xml:space="preserve">. </w:t>
      </w:r>
      <w:proofErr w:type="gramStart"/>
      <w:r w:rsidR="00A70509" w:rsidRPr="00F72248">
        <w:rPr>
          <w:rFonts w:ascii="Times New Roman" w:eastAsia="Times New Roman" w:hAnsi="Times New Roman" w:cs="Times New Roman"/>
          <w:sz w:val="28"/>
          <w:szCs w:val="28"/>
          <w:lang w:eastAsia="ru-RU"/>
        </w:rPr>
        <w:t>Контроль за</w:t>
      </w:r>
      <w:proofErr w:type="gramEnd"/>
      <w:r w:rsidR="00A70509" w:rsidRPr="00F72248">
        <w:rPr>
          <w:rFonts w:ascii="Times New Roman" w:eastAsia="Times New Roman" w:hAnsi="Times New Roman" w:cs="Times New Roman"/>
          <w:sz w:val="28"/>
          <w:szCs w:val="28"/>
          <w:lang w:eastAsia="ru-RU"/>
        </w:rPr>
        <w:t xml:space="preserve"> выполнением настоящего постановления </w:t>
      </w:r>
      <w:r>
        <w:rPr>
          <w:rFonts w:ascii="Times New Roman" w:eastAsia="Times New Roman" w:hAnsi="Times New Roman" w:cs="Times New Roman"/>
          <w:sz w:val="28"/>
          <w:szCs w:val="28"/>
          <w:lang w:eastAsia="ru-RU"/>
        </w:rPr>
        <w:t>оставляю за собой</w:t>
      </w:r>
      <w:r w:rsidR="00A70509" w:rsidRPr="00F72248">
        <w:rPr>
          <w:rFonts w:ascii="Times New Roman" w:eastAsia="Times New Roman" w:hAnsi="Times New Roman" w:cs="Times New Roman"/>
          <w:sz w:val="28"/>
          <w:szCs w:val="28"/>
          <w:lang w:eastAsia="ru-RU"/>
        </w:rPr>
        <w:t>.</w:t>
      </w:r>
    </w:p>
    <w:p w:rsidR="00A70509" w:rsidRPr="00F72248" w:rsidRDefault="002564AF" w:rsidP="0098722D">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0509" w:rsidRPr="00F72248">
        <w:rPr>
          <w:rFonts w:ascii="Times New Roman" w:eastAsia="Times New Roman" w:hAnsi="Times New Roman" w:cs="Times New Roman"/>
          <w:sz w:val="28"/>
          <w:szCs w:val="28"/>
          <w:lang w:eastAsia="ru-RU"/>
        </w:rPr>
        <w:t>. Постановление вступает в силу со дня его официального об</w:t>
      </w:r>
      <w:r>
        <w:rPr>
          <w:rFonts w:ascii="Times New Roman" w:eastAsia="Times New Roman" w:hAnsi="Times New Roman" w:cs="Times New Roman"/>
          <w:sz w:val="28"/>
          <w:szCs w:val="28"/>
          <w:lang w:eastAsia="ru-RU"/>
        </w:rPr>
        <w:t>народов</w:t>
      </w:r>
      <w:r w:rsidR="00A70509" w:rsidRPr="00F72248">
        <w:rPr>
          <w:rFonts w:ascii="Times New Roman" w:eastAsia="Times New Roman" w:hAnsi="Times New Roman" w:cs="Times New Roman"/>
          <w:sz w:val="28"/>
          <w:szCs w:val="28"/>
          <w:lang w:eastAsia="ru-RU"/>
        </w:rPr>
        <w:t>ания.</w:t>
      </w:r>
    </w:p>
    <w:p w:rsidR="00A70509" w:rsidRPr="00F72248"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Глава</w:t>
      </w:r>
    </w:p>
    <w:p w:rsidR="00A70509" w:rsidRPr="00F72248" w:rsidRDefault="002564AF" w:rsidP="0098722D">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Кугоейского</w:t>
      </w:r>
      <w:r w:rsidR="00A70509"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00A70509" w:rsidRPr="00F72248">
        <w:rPr>
          <w:rFonts w:ascii="Times New Roman" w:eastAsia="Times New Roman" w:hAnsi="Times New Roman" w:cs="Times New Roman"/>
          <w:sz w:val="28"/>
          <w:szCs w:val="28"/>
          <w:lang w:eastAsia="ru-RU"/>
        </w:rPr>
        <w:t xml:space="preserve">поселения </w:t>
      </w:r>
    </w:p>
    <w:p w:rsidR="00A70509" w:rsidRPr="00F72248" w:rsidRDefault="002564AF" w:rsidP="0098722D">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w:t>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С.Н.Высочин</w:t>
      </w:r>
      <w:proofErr w:type="spellEnd"/>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t xml:space="preserve">         </w:t>
      </w:r>
    </w:p>
    <w:p w:rsidR="00A70509" w:rsidRPr="00F72248" w:rsidRDefault="008A7E98" w:rsidP="0098722D">
      <w:pPr>
        <w:spacing w:after="0" w:line="240" w:lineRule="auto"/>
        <w:ind w:firstLine="567"/>
        <w:jc w:val="both"/>
        <w:outlineLvl w:val="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 </w: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A70509" w:rsidRDefault="00A70509"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2564AF" w:rsidRDefault="002564AF"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993A5D" w:rsidRPr="00F72248" w:rsidRDefault="00993A5D"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A70509" w:rsidRPr="00F72248" w:rsidRDefault="00A70509" w:rsidP="002564AF">
      <w:pPr>
        <w:spacing w:after="0" w:line="240" w:lineRule="auto"/>
        <w:ind w:firstLine="4962"/>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ПРИЛОЖЕНИЕ</w:t>
      </w:r>
    </w:p>
    <w:p w:rsidR="00A70509" w:rsidRPr="00F72248" w:rsidRDefault="00A70509" w:rsidP="002564AF">
      <w:pPr>
        <w:spacing w:after="0" w:line="240" w:lineRule="auto"/>
        <w:ind w:firstLine="4962"/>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УТВЕРЖДЕН</w:t>
      </w:r>
    </w:p>
    <w:p w:rsidR="00A70509" w:rsidRPr="00F72248" w:rsidRDefault="00A70509" w:rsidP="002564AF">
      <w:pPr>
        <w:spacing w:after="0" w:line="240" w:lineRule="auto"/>
        <w:ind w:firstLine="4962"/>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постановлением администрации</w:t>
      </w:r>
    </w:p>
    <w:p w:rsidR="00A70509" w:rsidRPr="00F72248" w:rsidRDefault="002564AF" w:rsidP="002564AF">
      <w:pPr>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Кугоейского </w:t>
      </w:r>
      <w:r w:rsidR="00A70509" w:rsidRPr="00F722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00A70509" w:rsidRPr="00F72248">
        <w:rPr>
          <w:rFonts w:ascii="Times New Roman" w:eastAsia="Times New Roman" w:hAnsi="Times New Roman" w:cs="Times New Roman"/>
          <w:sz w:val="28"/>
          <w:szCs w:val="28"/>
          <w:lang w:eastAsia="ru-RU"/>
        </w:rPr>
        <w:t xml:space="preserve">поселения </w:t>
      </w:r>
    </w:p>
    <w:p w:rsidR="00A70509" w:rsidRPr="00F72248" w:rsidRDefault="002564AF" w:rsidP="002564AF">
      <w:pPr>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w:t>
      </w:r>
    </w:p>
    <w:p w:rsidR="00A70509" w:rsidRPr="00F72248" w:rsidRDefault="00D8556F" w:rsidP="002564AF">
      <w:pPr>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roofErr w:type="gramStart"/>
      <w:r w:rsidR="00A70509" w:rsidRPr="00F72248">
        <w:rPr>
          <w:rFonts w:ascii="Times New Roman" w:eastAsia="Times New Roman" w:hAnsi="Times New Roman" w:cs="Times New Roman"/>
          <w:sz w:val="28"/>
          <w:szCs w:val="28"/>
          <w:lang w:eastAsia="ru-RU"/>
        </w:rPr>
        <w:t>г</w:t>
      </w:r>
      <w:proofErr w:type="gramEnd"/>
      <w:r w:rsidR="00A70509" w:rsidRPr="00F7224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w:t>
      </w:r>
    </w:p>
    <w:p w:rsidR="00A70509" w:rsidRPr="00F72248" w:rsidRDefault="00A70509" w:rsidP="0098722D">
      <w:pPr>
        <w:spacing w:after="0" w:line="240" w:lineRule="auto"/>
        <w:ind w:firstLine="567"/>
        <w:jc w:val="right"/>
        <w:rPr>
          <w:rFonts w:ascii="Times New Roman" w:eastAsia="Times New Roman" w:hAnsi="Times New Roman" w:cs="Times New Roman"/>
          <w:sz w:val="28"/>
          <w:szCs w:val="28"/>
          <w:lang w:eastAsia="ru-RU"/>
        </w:rPr>
      </w:pPr>
    </w:p>
    <w:p w:rsidR="00A70509" w:rsidRPr="00F72248" w:rsidRDefault="00A70509" w:rsidP="0098722D">
      <w:pPr>
        <w:spacing w:after="0" w:line="240" w:lineRule="auto"/>
        <w:jc w:val="center"/>
        <w:rPr>
          <w:rFonts w:ascii="Times New Roman" w:eastAsia="Times New Roman" w:hAnsi="Times New Roman" w:cs="Times New Roman"/>
          <w:b/>
          <w:sz w:val="28"/>
          <w:szCs w:val="28"/>
          <w:lang w:eastAsia="ru-RU"/>
        </w:rPr>
      </w:pPr>
    </w:p>
    <w:p w:rsidR="00A70509" w:rsidRPr="00F72248" w:rsidRDefault="00A70509" w:rsidP="0098722D">
      <w:pPr>
        <w:spacing w:after="0" w:line="240" w:lineRule="auto"/>
        <w:jc w:val="center"/>
        <w:rPr>
          <w:rFonts w:ascii="Times New Roman" w:eastAsia="Times New Roman" w:hAnsi="Times New Roman" w:cs="Times New Roman"/>
          <w:b/>
          <w:bCs/>
          <w:sz w:val="28"/>
          <w:szCs w:val="28"/>
          <w:lang w:eastAsia="ru-RU"/>
        </w:rPr>
      </w:pPr>
      <w:r w:rsidRPr="00F72248">
        <w:rPr>
          <w:rFonts w:ascii="Times New Roman" w:eastAsia="Times New Roman" w:hAnsi="Times New Roman" w:cs="Times New Roman"/>
          <w:b/>
          <w:bCs/>
          <w:sz w:val="28"/>
          <w:szCs w:val="28"/>
          <w:lang w:eastAsia="ru-RU"/>
        </w:rPr>
        <w:t>АДМИНИСТРАТИВНЫЙ РЕГЛАМЕНТ</w:t>
      </w:r>
    </w:p>
    <w:p w:rsidR="00A70509" w:rsidRPr="00F72248" w:rsidRDefault="00A70509" w:rsidP="0098722D">
      <w:pPr>
        <w:spacing w:after="0" w:line="240" w:lineRule="auto"/>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b/>
          <w:bCs/>
          <w:sz w:val="28"/>
          <w:szCs w:val="28"/>
          <w:lang w:eastAsia="ru-RU"/>
        </w:rPr>
        <w:t xml:space="preserve">исполнения </w:t>
      </w:r>
      <w:r w:rsidRPr="00F72248">
        <w:rPr>
          <w:rFonts w:ascii="Times New Roman" w:eastAsia="Times New Roman" w:hAnsi="Times New Roman" w:cs="Times New Roman"/>
          <w:b/>
          <w:sz w:val="28"/>
          <w:szCs w:val="28"/>
          <w:lang w:eastAsia="ru-RU"/>
        </w:rPr>
        <w:t xml:space="preserve">администрацией </w:t>
      </w:r>
      <w:r w:rsidR="00D8556F">
        <w:rPr>
          <w:rFonts w:ascii="Times New Roman" w:eastAsia="Times New Roman" w:hAnsi="Times New Roman" w:cs="Times New Roman"/>
          <w:b/>
          <w:sz w:val="28"/>
          <w:szCs w:val="28"/>
          <w:lang w:eastAsia="ru-RU"/>
        </w:rPr>
        <w:t>Кугоейского</w:t>
      </w:r>
      <w:r w:rsidRPr="00F72248">
        <w:rPr>
          <w:rFonts w:ascii="Times New Roman" w:eastAsia="Times New Roman" w:hAnsi="Times New Roman" w:cs="Times New Roman"/>
          <w:b/>
          <w:sz w:val="28"/>
          <w:szCs w:val="28"/>
          <w:lang w:eastAsia="ru-RU"/>
        </w:rPr>
        <w:t xml:space="preserve"> </w:t>
      </w:r>
      <w:r w:rsidR="0095405D" w:rsidRPr="00F72248">
        <w:rPr>
          <w:rFonts w:ascii="Times New Roman" w:eastAsia="Times New Roman" w:hAnsi="Times New Roman" w:cs="Times New Roman"/>
          <w:b/>
          <w:sz w:val="28"/>
          <w:szCs w:val="28"/>
          <w:lang w:eastAsia="ru-RU"/>
        </w:rPr>
        <w:t xml:space="preserve">сельского </w:t>
      </w:r>
      <w:r w:rsidRPr="00F72248">
        <w:rPr>
          <w:rFonts w:ascii="Times New Roman" w:eastAsia="Times New Roman" w:hAnsi="Times New Roman" w:cs="Times New Roman"/>
          <w:b/>
          <w:sz w:val="28"/>
          <w:szCs w:val="28"/>
          <w:lang w:eastAsia="ru-RU"/>
        </w:rPr>
        <w:t>поселения</w:t>
      </w:r>
    </w:p>
    <w:p w:rsidR="00A70509" w:rsidRPr="00F72248" w:rsidRDefault="00D8556F" w:rsidP="0098722D">
      <w:pPr>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z w:val="28"/>
          <w:szCs w:val="28"/>
          <w:lang w:eastAsia="ru-RU"/>
        </w:rPr>
        <w:t>Крыловского</w:t>
      </w:r>
      <w:r w:rsidR="00A70509" w:rsidRPr="00F72248">
        <w:rPr>
          <w:rFonts w:ascii="Times New Roman" w:eastAsia="Times New Roman" w:hAnsi="Times New Roman" w:cs="Times New Roman"/>
          <w:b/>
          <w:sz w:val="28"/>
          <w:szCs w:val="28"/>
          <w:lang w:eastAsia="ru-RU"/>
        </w:rPr>
        <w:t xml:space="preserve"> района муниципальной функции </w:t>
      </w:r>
      <w:r w:rsidR="00A70509" w:rsidRPr="00F72248">
        <w:rPr>
          <w:rFonts w:ascii="Times New Roman" w:eastAsia="Times New Roman" w:hAnsi="Times New Roman" w:cs="Times New Roman"/>
          <w:b/>
          <w:spacing w:val="-6"/>
          <w:sz w:val="28"/>
          <w:szCs w:val="28"/>
          <w:lang w:eastAsia="ru-RU"/>
        </w:rPr>
        <w:t xml:space="preserve">«Осуществление муниципального контроля в области торговой деятельности на территории </w:t>
      </w:r>
    </w:p>
    <w:p w:rsidR="00A70509" w:rsidRPr="00F72248" w:rsidRDefault="00D8556F" w:rsidP="0098722D">
      <w:pPr>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z w:val="28"/>
          <w:szCs w:val="28"/>
          <w:lang w:eastAsia="ru-RU"/>
        </w:rPr>
        <w:t>Кугоейского</w:t>
      </w:r>
      <w:r w:rsidR="00A70509" w:rsidRPr="00F72248">
        <w:rPr>
          <w:rFonts w:ascii="Times New Roman" w:eastAsia="Times New Roman" w:hAnsi="Times New Roman" w:cs="Times New Roman"/>
          <w:b/>
          <w:sz w:val="28"/>
          <w:szCs w:val="28"/>
          <w:lang w:eastAsia="ru-RU"/>
        </w:rPr>
        <w:t xml:space="preserve"> </w:t>
      </w:r>
      <w:r w:rsidR="0095405D" w:rsidRPr="00F72248">
        <w:rPr>
          <w:rFonts w:ascii="Times New Roman" w:eastAsia="Times New Roman" w:hAnsi="Times New Roman" w:cs="Times New Roman"/>
          <w:b/>
          <w:sz w:val="28"/>
          <w:szCs w:val="28"/>
          <w:lang w:eastAsia="ru-RU"/>
        </w:rPr>
        <w:t xml:space="preserve">сельского </w:t>
      </w:r>
      <w:r w:rsidR="00A70509" w:rsidRPr="00F72248">
        <w:rPr>
          <w:rFonts w:ascii="Times New Roman" w:eastAsia="Times New Roman" w:hAnsi="Times New Roman" w:cs="Times New Roman"/>
          <w:b/>
          <w:sz w:val="28"/>
          <w:szCs w:val="28"/>
          <w:lang w:eastAsia="ru-RU"/>
        </w:rPr>
        <w:t xml:space="preserve">поселения </w:t>
      </w:r>
      <w:r>
        <w:rPr>
          <w:rFonts w:ascii="Times New Roman" w:eastAsia="Times New Roman" w:hAnsi="Times New Roman" w:cs="Times New Roman"/>
          <w:b/>
          <w:sz w:val="28"/>
          <w:szCs w:val="28"/>
          <w:lang w:eastAsia="ru-RU"/>
        </w:rPr>
        <w:t>Крыловского</w:t>
      </w:r>
      <w:r w:rsidR="00A70509" w:rsidRPr="00F72248">
        <w:rPr>
          <w:rFonts w:ascii="Times New Roman" w:eastAsia="Times New Roman" w:hAnsi="Times New Roman" w:cs="Times New Roman"/>
          <w:b/>
          <w:spacing w:val="-6"/>
          <w:sz w:val="28"/>
          <w:szCs w:val="28"/>
          <w:lang w:eastAsia="ru-RU"/>
        </w:rPr>
        <w:t xml:space="preserve"> района»</w:t>
      </w:r>
    </w:p>
    <w:p w:rsidR="00A70509" w:rsidRPr="00F72248" w:rsidRDefault="00A70509" w:rsidP="0098722D">
      <w:pPr>
        <w:spacing w:after="0" w:line="240" w:lineRule="auto"/>
        <w:jc w:val="center"/>
        <w:rPr>
          <w:rFonts w:ascii="Times New Roman" w:eastAsia="Times New Roman" w:hAnsi="Times New Roman" w:cs="Times New Roman"/>
          <w:sz w:val="28"/>
          <w:szCs w:val="28"/>
          <w:lang w:eastAsia="ru-RU"/>
        </w:rPr>
      </w:pPr>
    </w:p>
    <w:p w:rsidR="00A70509" w:rsidRPr="00F72248" w:rsidRDefault="00A51BF1" w:rsidP="0098722D">
      <w:pPr>
        <w:spacing w:after="0" w:line="240" w:lineRule="auto"/>
        <w:jc w:val="center"/>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val="en-US" w:eastAsia="ru-RU"/>
        </w:rPr>
        <w:t>I</w:t>
      </w:r>
      <w:r w:rsidR="00A70509" w:rsidRPr="00F72248">
        <w:rPr>
          <w:rFonts w:ascii="Times New Roman" w:eastAsia="Times New Roman" w:hAnsi="Times New Roman" w:cs="Times New Roman"/>
          <w:sz w:val="28"/>
          <w:szCs w:val="28"/>
          <w:lang w:eastAsia="ru-RU"/>
        </w:rPr>
        <w:t>.Общие положения</w:t>
      </w:r>
    </w:p>
    <w:p w:rsidR="00A70509" w:rsidRPr="00F72248" w:rsidRDefault="00A70509" w:rsidP="0098722D">
      <w:pPr>
        <w:spacing w:after="0" w:line="240" w:lineRule="auto"/>
        <w:jc w:val="center"/>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D8556F">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D8556F">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(далее – муниципальная функция).</w:t>
      </w:r>
    </w:p>
    <w:p w:rsidR="00195EAE" w:rsidRPr="00F72248" w:rsidRDefault="009E696B" w:rsidP="00D8556F">
      <w:pPr>
        <w:suppressAutoHyphens/>
        <w:spacing w:after="0" w:line="240" w:lineRule="auto"/>
        <w:ind w:firstLine="709"/>
        <w:jc w:val="both"/>
        <w:rPr>
          <w:rFonts w:ascii="Times New Roman" w:hAnsi="Times New Roman" w:cs="Times New Roman"/>
          <w:color w:val="000000" w:themeColor="text1"/>
          <w:sz w:val="28"/>
          <w:szCs w:val="28"/>
        </w:rPr>
      </w:pPr>
      <w:r w:rsidRPr="00D8556F">
        <w:rPr>
          <w:rFonts w:ascii="Times New Roman" w:hAnsi="Times New Roman" w:cs="Times New Roman"/>
          <w:sz w:val="28"/>
          <w:szCs w:val="28"/>
        </w:rPr>
        <w:t>2</w:t>
      </w:r>
      <w:r w:rsidR="00195EAE" w:rsidRPr="00F72248">
        <w:rPr>
          <w:rFonts w:ascii="Times New Roman" w:hAnsi="Times New Roman" w:cs="Times New Roman"/>
          <w:color w:val="000000" w:themeColor="text1"/>
          <w:sz w:val="28"/>
          <w:szCs w:val="28"/>
        </w:rPr>
        <w:t>. Муниципальный контроль в области торговой деятельности осуществляется администрацией</w:t>
      </w:r>
      <w:r w:rsidR="00D8556F">
        <w:rPr>
          <w:rFonts w:ascii="Times New Roman" w:hAnsi="Times New Roman" w:cs="Times New Roman"/>
          <w:color w:val="000000" w:themeColor="text1"/>
          <w:sz w:val="28"/>
          <w:szCs w:val="28"/>
        </w:rPr>
        <w:t xml:space="preserve"> Кугоейского </w:t>
      </w:r>
      <w:r w:rsidR="00195EAE" w:rsidRPr="00F72248">
        <w:rPr>
          <w:rFonts w:ascii="Times New Roman" w:hAnsi="Times New Roman" w:cs="Times New Roman"/>
          <w:color w:val="000000" w:themeColor="text1"/>
          <w:sz w:val="28"/>
          <w:szCs w:val="28"/>
        </w:rPr>
        <w:t xml:space="preserve">сельского  поселения </w:t>
      </w:r>
      <w:r w:rsidR="00D8556F">
        <w:rPr>
          <w:rFonts w:ascii="Times New Roman" w:hAnsi="Times New Roman" w:cs="Times New Roman"/>
          <w:color w:val="000000" w:themeColor="text1"/>
          <w:sz w:val="28"/>
          <w:szCs w:val="28"/>
        </w:rPr>
        <w:t>Крыловского</w:t>
      </w:r>
      <w:r w:rsidR="00195EAE" w:rsidRPr="00F72248">
        <w:rPr>
          <w:rFonts w:ascii="Times New Roman" w:hAnsi="Times New Roman" w:cs="Times New Roman"/>
          <w:color w:val="000000" w:themeColor="text1"/>
          <w:sz w:val="28"/>
          <w:szCs w:val="28"/>
        </w:rPr>
        <w:t xml:space="preserve"> района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95EAE" w:rsidRPr="00F72248" w:rsidRDefault="00195EAE" w:rsidP="0098722D">
      <w:pPr>
        <w:suppressAutoHyphens/>
        <w:spacing w:after="0" w:line="240" w:lineRule="auto"/>
        <w:ind w:firstLine="851"/>
        <w:jc w:val="both"/>
        <w:rPr>
          <w:rFonts w:ascii="Times New Roman" w:hAnsi="Times New Roman" w:cs="Times New Roman"/>
          <w:color w:val="000000" w:themeColor="text1"/>
          <w:sz w:val="28"/>
          <w:szCs w:val="28"/>
          <w:lang w:eastAsia="ar-SA"/>
        </w:rPr>
      </w:pPr>
      <w:r w:rsidRPr="00F72248">
        <w:rPr>
          <w:rFonts w:ascii="Times New Roman" w:hAnsi="Times New Roman" w:cs="Times New Roman"/>
          <w:color w:val="000000" w:themeColor="text1"/>
          <w:sz w:val="28"/>
          <w:szCs w:val="28"/>
        </w:rPr>
        <w:t xml:space="preserve">Структурным подразделением администрации </w:t>
      </w:r>
      <w:r w:rsidR="00D8556F">
        <w:rPr>
          <w:rFonts w:ascii="Times New Roman" w:hAnsi="Times New Roman" w:cs="Times New Roman"/>
          <w:color w:val="000000" w:themeColor="text1"/>
          <w:sz w:val="28"/>
          <w:szCs w:val="28"/>
        </w:rPr>
        <w:t xml:space="preserve">Кугоейского </w:t>
      </w:r>
      <w:r w:rsidRPr="00F72248">
        <w:rPr>
          <w:rFonts w:ascii="Times New Roman" w:hAnsi="Times New Roman" w:cs="Times New Roman"/>
          <w:color w:val="000000" w:themeColor="text1"/>
          <w:sz w:val="28"/>
          <w:szCs w:val="28"/>
        </w:rPr>
        <w:t>сельского поселения</w:t>
      </w:r>
      <w:r w:rsidR="00D8556F">
        <w:rPr>
          <w:rFonts w:ascii="Times New Roman" w:hAnsi="Times New Roman" w:cs="Times New Roman"/>
          <w:color w:val="000000" w:themeColor="text1"/>
          <w:sz w:val="28"/>
          <w:szCs w:val="28"/>
        </w:rPr>
        <w:t xml:space="preserve"> Крыловского </w:t>
      </w:r>
      <w:r w:rsidRPr="00F72248">
        <w:rPr>
          <w:rFonts w:ascii="Times New Roman" w:hAnsi="Times New Roman" w:cs="Times New Roman"/>
          <w:color w:val="000000" w:themeColor="text1"/>
          <w:sz w:val="28"/>
          <w:szCs w:val="28"/>
        </w:rPr>
        <w:t>района, исполняющим муниципальную функцию, является</w:t>
      </w:r>
      <w:r w:rsidR="00D8556F">
        <w:rPr>
          <w:rFonts w:ascii="Times New Roman" w:hAnsi="Times New Roman" w:cs="Times New Roman"/>
          <w:color w:val="000000" w:themeColor="text1"/>
          <w:sz w:val="28"/>
          <w:szCs w:val="28"/>
        </w:rPr>
        <w:t xml:space="preserve"> общий </w:t>
      </w:r>
      <w:r w:rsidRPr="00F72248">
        <w:rPr>
          <w:rFonts w:ascii="Times New Roman" w:hAnsi="Times New Roman" w:cs="Times New Roman"/>
          <w:color w:val="000000" w:themeColor="text1"/>
          <w:sz w:val="28"/>
          <w:szCs w:val="28"/>
        </w:rPr>
        <w:t>отдел</w:t>
      </w:r>
      <w:r w:rsidR="00D8556F">
        <w:rPr>
          <w:rFonts w:ascii="Times New Roman" w:hAnsi="Times New Roman" w:cs="Times New Roman"/>
          <w:color w:val="000000" w:themeColor="text1"/>
          <w:sz w:val="28"/>
          <w:szCs w:val="28"/>
        </w:rPr>
        <w:t xml:space="preserve"> </w:t>
      </w:r>
      <w:r w:rsidRPr="00F72248">
        <w:rPr>
          <w:rFonts w:ascii="Times New Roman" w:hAnsi="Times New Roman" w:cs="Times New Roman"/>
          <w:color w:val="000000" w:themeColor="text1"/>
          <w:sz w:val="28"/>
          <w:szCs w:val="28"/>
        </w:rPr>
        <w:t>администрации</w:t>
      </w:r>
      <w:r w:rsidR="00D8556F">
        <w:rPr>
          <w:rFonts w:ascii="Times New Roman" w:hAnsi="Times New Roman" w:cs="Times New Roman"/>
          <w:color w:val="000000" w:themeColor="text1"/>
          <w:sz w:val="28"/>
          <w:szCs w:val="28"/>
        </w:rPr>
        <w:t xml:space="preserve"> Кугоейского </w:t>
      </w:r>
      <w:r w:rsidRPr="00F72248">
        <w:rPr>
          <w:rFonts w:ascii="Times New Roman" w:hAnsi="Times New Roman" w:cs="Times New Roman"/>
          <w:color w:val="000000" w:themeColor="text1"/>
          <w:sz w:val="28"/>
          <w:szCs w:val="28"/>
        </w:rPr>
        <w:t xml:space="preserve">сельского поселения </w:t>
      </w:r>
      <w:r w:rsidR="00D8556F">
        <w:rPr>
          <w:rFonts w:ascii="Times New Roman" w:hAnsi="Times New Roman" w:cs="Times New Roman"/>
          <w:color w:val="000000" w:themeColor="text1"/>
          <w:sz w:val="28"/>
          <w:szCs w:val="28"/>
        </w:rPr>
        <w:t xml:space="preserve">Крыловского </w:t>
      </w:r>
      <w:r w:rsidRPr="00F72248">
        <w:rPr>
          <w:rFonts w:ascii="Times New Roman" w:hAnsi="Times New Roman" w:cs="Times New Roman"/>
          <w:color w:val="000000" w:themeColor="text1"/>
          <w:sz w:val="28"/>
          <w:szCs w:val="28"/>
        </w:rPr>
        <w:t>района (далее – общий отдел).</w:t>
      </w:r>
      <w:r w:rsidRPr="00F72248">
        <w:rPr>
          <w:rFonts w:ascii="Times New Roman" w:hAnsi="Times New Roman" w:cs="Times New Roman"/>
          <w:color w:val="000000" w:themeColor="text1"/>
          <w:sz w:val="28"/>
          <w:szCs w:val="28"/>
          <w:lang w:eastAsia="ar-SA"/>
        </w:rPr>
        <w:t xml:space="preserve"> В общем отделе действия по исполнению муниципальной функции осуществляет:</w:t>
      </w:r>
    </w:p>
    <w:p w:rsidR="00195EAE" w:rsidRPr="00F72248" w:rsidRDefault="00195EAE" w:rsidP="0098722D">
      <w:pPr>
        <w:suppressAutoHyphens/>
        <w:spacing w:after="0" w:line="240" w:lineRule="auto"/>
        <w:ind w:firstLine="851"/>
        <w:jc w:val="both"/>
        <w:rPr>
          <w:rFonts w:ascii="Times New Roman" w:hAnsi="Times New Roman" w:cs="Times New Roman"/>
          <w:color w:val="000000" w:themeColor="text1"/>
          <w:sz w:val="28"/>
          <w:szCs w:val="28"/>
          <w:lang w:eastAsia="ar-SA"/>
        </w:rPr>
      </w:pPr>
      <w:r w:rsidRPr="00F72248">
        <w:rPr>
          <w:rFonts w:ascii="Times New Roman" w:hAnsi="Times New Roman" w:cs="Times New Roman"/>
          <w:color w:val="000000" w:themeColor="text1"/>
          <w:sz w:val="28"/>
          <w:szCs w:val="28"/>
          <w:lang w:eastAsia="ar-SA"/>
        </w:rPr>
        <w:t>- специалист администрации</w:t>
      </w:r>
      <w:r w:rsidR="004706CB">
        <w:rPr>
          <w:rFonts w:ascii="Times New Roman" w:hAnsi="Times New Roman" w:cs="Times New Roman"/>
          <w:color w:val="000000" w:themeColor="text1"/>
          <w:sz w:val="28"/>
          <w:szCs w:val="28"/>
          <w:lang w:eastAsia="ar-SA"/>
        </w:rPr>
        <w:t xml:space="preserve"> Кугоейского </w:t>
      </w:r>
      <w:r w:rsidRPr="00F72248">
        <w:rPr>
          <w:rFonts w:ascii="Times New Roman" w:hAnsi="Times New Roman" w:cs="Times New Roman"/>
          <w:color w:val="000000" w:themeColor="text1"/>
          <w:sz w:val="28"/>
          <w:szCs w:val="28"/>
          <w:lang w:eastAsia="ar-SA"/>
        </w:rPr>
        <w:t>сельского поселения (далее -  должностное лицо органа муниципального контроля), назначенный распоряжением главы поселения.</w:t>
      </w:r>
    </w:p>
    <w:p w:rsidR="00195EAE" w:rsidRPr="00F72248" w:rsidRDefault="004706CB" w:rsidP="0098722D">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Общий </w:t>
      </w:r>
      <w:r w:rsidR="00195EAE" w:rsidRPr="00F72248">
        <w:rPr>
          <w:rFonts w:ascii="Times New Roman" w:hAnsi="Times New Roman" w:cs="Times New Roman"/>
          <w:color w:val="000000" w:themeColor="text1"/>
          <w:sz w:val="28"/>
          <w:szCs w:val="28"/>
        </w:rPr>
        <w:t>отдел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F72248" w:rsidRDefault="00195EAE" w:rsidP="0098722D">
      <w:pPr>
        <w:widowControl w:val="0"/>
        <w:spacing w:after="0" w:line="240" w:lineRule="auto"/>
        <w:ind w:firstLine="709"/>
        <w:jc w:val="both"/>
        <w:rPr>
          <w:rFonts w:ascii="Times New Roman" w:hAnsi="Times New Roman" w:cs="Times New Roman"/>
          <w:sz w:val="28"/>
          <w:szCs w:val="28"/>
        </w:rPr>
      </w:pPr>
      <w:proofErr w:type="gramStart"/>
      <w:r w:rsidRPr="00F72248">
        <w:rPr>
          <w:rFonts w:ascii="Times New Roman" w:hAnsi="Times New Roman" w:cs="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F72248">
        <w:rPr>
          <w:rFonts w:ascii="Times New Roman" w:hAnsi="Times New Roman" w:cs="Times New Roman"/>
          <w:color w:val="000000"/>
          <w:sz w:val="28"/>
          <w:szCs w:val="28"/>
        </w:rPr>
        <w:t xml:space="preserve">от 26 декабря 2008 года </w:t>
      </w:r>
      <w:r w:rsidRPr="00F72248">
        <w:rPr>
          <w:rFonts w:ascii="Times New Roman" w:hAnsi="Times New Roman" w:cs="Times New Roman"/>
          <w:color w:val="000000"/>
          <w:sz w:val="28"/>
          <w:szCs w:val="28"/>
        </w:rPr>
        <w:lastRenderedPageBreak/>
        <w:t xml:space="preserve">№ </w:t>
      </w:r>
      <w:r w:rsidRPr="00F72248">
        <w:rPr>
          <w:rFonts w:ascii="Times New Roman" w:hAnsi="Times New Roman" w:cs="Times New Roman"/>
          <w:sz w:val="28"/>
          <w:szCs w:val="28"/>
        </w:rPr>
        <w:t>294-ФЗ).</w:t>
      </w:r>
      <w:proofErr w:type="gramEnd"/>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w:t>
      </w:r>
      <w:r w:rsidR="00A70509" w:rsidRPr="00F72248">
        <w:rPr>
          <w:rFonts w:ascii="Times New Roman" w:eastAsia="Times New Roman" w:hAnsi="Times New Roman" w:cs="Times New Roman"/>
          <w:sz w:val="28"/>
          <w:szCs w:val="28"/>
          <w:lang w:eastAsia="ru-RU"/>
        </w:rPr>
        <w:t>. Перечень нормативных правовых актов, регулирующих исполнение муниципальной функции: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Закон Краснодарского края от 23.07.2003 № 608-КЗ «Об административных правонарушениях»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Устав </w:t>
      </w:r>
      <w:r w:rsidR="004706CB">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4706CB">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w:t>
      </w:r>
      <w:r w:rsidR="004706CB">
        <w:rPr>
          <w:rFonts w:ascii="Times New Roman" w:eastAsia="Times New Roman" w:hAnsi="Times New Roman" w:cs="Times New Roman"/>
          <w:sz w:val="28"/>
          <w:szCs w:val="28"/>
          <w:lang w:eastAsia="ru-RU"/>
        </w:rPr>
        <w:t xml:space="preserve"> </w:t>
      </w:r>
      <w:r w:rsidRPr="00F72248">
        <w:rPr>
          <w:rFonts w:ascii="Times New Roman" w:eastAsia="Times New Roman" w:hAnsi="Times New Roman" w:cs="Times New Roman"/>
          <w:sz w:val="28"/>
          <w:szCs w:val="28"/>
          <w:lang w:eastAsia="ru-RU"/>
        </w:rPr>
        <w:t xml:space="preserve">(текст размещен на </w:t>
      </w:r>
      <w:proofErr w:type="gramStart"/>
      <w:r w:rsidRPr="00F72248">
        <w:rPr>
          <w:rFonts w:ascii="Times New Roman" w:eastAsia="Times New Roman" w:hAnsi="Times New Roman" w:cs="Times New Roman"/>
          <w:sz w:val="28"/>
          <w:szCs w:val="28"/>
          <w:lang w:eastAsia="ru-RU"/>
        </w:rPr>
        <w:t>официальном</w:t>
      </w:r>
      <w:proofErr w:type="gramEnd"/>
      <w:r w:rsidRPr="00F72248">
        <w:rPr>
          <w:rFonts w:ascii="Times New Roman" w:eastAsia="Times New Roman" w:hAnsi="Times New Roman" w:cs="Times New Roman"/>
          <w:sz w:val="28"/>
          <w:szCs w:val="28"/>
          <w:lang w:eastAsia="ru-RU"/>
        </w:rPr>
        <w:t xml:space="preserve"> Интернет-сайт администрации).</w:t>
      </w:r>
    </w:p>
    <w:p w:rsidR="004C6312" w:rsidRPr="00F72248" w:rsidRDefault="00195EAE" w:rsidP="0098722D">
      <w:pPr>
        <w:pStyle w:val="ConsPlusNormal"/>
        <w:widowControl/>
        <w:ind w:firstLine="540"/>
        <w:jc w:val="both"/>
        <w:rPr>
          <w:rFonts w:ascii="Times New Roman" w:hAnsi="Times New Roman" w:cs="Times New Roman"/>
          <w:sz w:val="28"/>
          <w:szCs w:val="28"/>
        </w:rPr>
      </w:pPr>
      <w:r w:rsidRPr="00F72248">
        <w:rPr>
          <w:rFonts w:ascii="Times New Roman" w:hAnsi="Times New Roman" w:cs="Times New Roman"/>
          <w:sz w:val="28"/>
          <w:szCs w:val="28"/>
        </w:rPr>
        <w:t>4</w:t>
      </w:r>
      <w:r w:rsidRPr="00F72248">
        <w:rPr>
          <w:rFonts w:ascii="Times New Roman" w:hAnsi="Times New Roman" w:cs="Times New Roman"/>
          <w:sz w:val="28"/>
          <w:szCs w:val="28"/>
          <w:lang w:eastAsia="ar-SA"/>
        </w:rPr>
        <w:t>.</w:t>
      </w:r>
      <w:r w:rsidRPr="00F72248">
        <w:rPr>
          <w:rFonts w:ascii="Times New Roman" w:hAnsi="Times New Roman" w:cs="Times New Roman"/>
          <w:sz w:val="28"/>
          <w:szCs w:val="28"/>
        </w:rPr>
        <w:t xml:space="preserve"> </w:t>
      </w:r>
      <w:r w:rsidR="00ED288E" w:rsidRPr="00F72248">
        <w:rPr>
          <w:rFonts w:ascii="Times New Roman" w:hAnsi="Times New Roman" w:cs="Times New Roman"/>
          <w:sz w:val="28"/>
          <w:szCs w:val="28"/>
        </w:rPr>
        <w:t xml:space="preserve">Предметом муниципального контроля в области торговой деятельности на территории </w:t>
      </w:r>
      <w:r w:rsidR="004706CB">
        <w:rPr>
          <w:rFonts w:ascii="Times New Roman" w:hAnsi="Times New Roman" w:cs="Times New Roman"/>
          <w:sz w:val="28"/>
          <w:szCs w:val="28"/>
        </w:rPr>
        <w:t>Кугоейского</w:t>
      </w:r>
      <w:r w:rsidR="00ED288E" w:rsidRPr="00F72248">
        <w:rPr>
          <w:rFonts w:ascii="Times New Roman" w:hAnsi="Times New Roman" w:cs="Times New Roman"/>
          <w:sz w:val="28"/>
          <w:szCs w:val="28"/>
        </w:rPr>
        <w:t xml:space="preserve"> </w:t>
      </w:r>
      <w:r w:rsidR="0095405D" w:rsidRPr="00F72248">
        <w:rPr>
          <w:rFonts w:ascii="Times New Roman" w:hAnsi="Times New Roman" w:cs="Times New Roman"/>
          <w:sz w:val="28"/>
          <w:szCs w:val="28"/>
        </w:rPr>
        <w:t xml:space="preserve">сельского </w:t>
      </w:r>
      <w:r w:rsidR="00ED288E" w:rsidRPr="00F72248">
        <w:rPr>
          <w:rFonts w:ascii="Times New Roman" w:hAnsi="Times New Roman" w:cs="Times New Roman"/>
          <w:sz w:val="28"/>
          <w:szCs w:val="28"/>
        </w:rPr>
        <w:t xml:space="preserve">поселения </w:t>
      </w:r>
      <w:r w:rsidR="004706CB">
        <w:rPr>
          <w:rFonts w:ascii="Times New Roman" w:hAnsi="Times New Roman" w:cs="Times New Roman"/>
          <w:sz w:val="28"/>
          <w:szCs w:val="28"/>
        </w:rPr>
        <w:t>Крыловского</w:t>
      </w:r>
      <w:r w:rsidR="00ED288E" w:rsidRPr="00F72248">
        <w:rPr>
          <w:rFonts w:ascii="Times New Roman" w:hAnsi="Times New Roman" w:cs="Times New Roman"/>
          <w:sz w:val="28"/>
          <w:szCs w:val="28"/>
        </w:rPr>
        <w:t xml:space="preserve"> района является </w:t>
      </w:r>
    </w:p>
    <w:p w:rsidR="00195EAE" w:rsidRPr="00F72248" w:rsidRDefault="004C6312" w:rsidP="004C6312">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4706CB">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сельского  поселения </w:t>
      </w:r>
      <w:r w:rsidR="004706CB">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в области торговой деятельности (далее - обязательные требования). </w:t>
      </w:r>
    </w:p>
    <w:p w:rsidR="00A70509" w:rsidRPr="00F72248" w:rsidRDefault="009E696B" w:rsidP="009E696B">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w:t>
      </w:r>
      <w:r w:rsidR="00A70509" w:rsidRPr="00F72248">
        <w:rPr>
          <w:rFonts w:ascii="Times New Roman" w:eastAsia="Times New Roman" w:hAnsi="Times New Roman" w:cs="Times New Roman"/>
          <w:sz w:val="28"/>
          <w:szCs w:val="28"/>
          <w:lang w:eastAsia="ru-RU"/>
        </w:rPr>
        <w:t xml:space="preserve">. </w:t>
      </w:r>
      <w:r w:rsidR="00A70509" w:rsidRPr="00F72248">
        <w:rPr>
          <w:rFonts w:ascii="Times New Roman" w:eastAsia="Times New Roman" w:hAnsi="Times New Roman" w:cs="Times New Roman"/>
          <w:bCs/>
          <w:sz w:val="28"/>
          <w:szCs w:val="28"/>
          <w:lang w:eastAsia="ru-RU"/>
        </w:rPr>
        <w:t xml:space="preserve">Ограничения и обязанности должностных лиц при проведении проверки. </w:t>
      </w:r>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w:t>
      </w:r>
      <w:r w:rsidR="00A70509" w:rsidRPr="00F72248">
        <w:rPr>
          <w:rFonts w:ascii="Times New Roman" w:eastAsia="Times New Roman" w:hAnsi="Times New Roman" w:cs="Times New Roman"/>
          <w:sz w:val="28"/>
          <w:szCs w:val="28"/>
          <w:lang w:eastAsia="ru-RU"/>
        </w:rPr>
        <w:t>.1. При проведении проверки должностные лица не вправе: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F72248">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95405D" w:rsidRPr="00F72248" w:rsidRDefault="00A70509" w:rsidP="0098722D">
      <w:pPr>
        <w:pStyle w:val="ConsPlusNormal"/>
        <w:ind w:firstLine="709"/>
        <w:jc w:val="both"/>
        <w:rPr>
          <w:rFonts w:ascii="Times New Roman" w:hAnsi="Times New Roman" w:cs="Times New Roman"/>
          <w:color w:val="000000"/>
          <w:sz w:val="28"/>
          <w:szCs w:val="28"/>
        </w:rPr>
      </w:pPr>
      <w:r w:rsidRPr="00F72248">
        <w:rPr>
          <w:rFonts w:ascii="Times New Roman" w:hAnsi="Times New Roman" w:cs="Times New Roman"/>
          <w:sz w:val="28"/>
          <w:szCs w:val="28"/>
        </w:rPr>
        <w:t xml:space="preserve">1.1) проверять выполнение требований, установленных нормативными правовыми актами органов исполнительной власти СССР и РСФСР и не </w:t>
      </w:r>
      <w:r w:rsidRPr="00F72248">
        <w:rPr>
          <w:rFonts w:ascii="Times New Roman" w:hAnsi="Times New Roman" w:cs="Times New Roman"/>
          <w:sz w:val="28"/>
          <w:szCs w:val="28"/>
        </w:rPr>
        <w:lastRenderedPageBreak/>
        <w:t>соответствующих законодательству Российской Федерации;</w:t>
      </w:r>
      <w:r w:rsidR="0095405D" w:rsidRPr="00F72248">
        <w:rPr>
          <w:rFonts w:ascii="Times New Roman" w:hAnsi="Times New Roman" w:cs="Times New Roman"/>
          <w:color w:val="000000"/>
          <w:sz w:val="28"/>
          <w:szCs w:val="28"/>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F72248">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proofErr w:type="gramEnd"/>
      <w:r w:rsidRPr="00F72248">
        <w:rPr>
          <w:rFonts w:ascii="Times New Roman" w:eastAsia="Times New Roman" w:hAnsi="Times New Roman" w:cs="Times New Roman"/>
          <w:sz w:val="28"/>
          <w:szCs w:val="28"/>
          <w:lang w:eastAsia="ru-RU"/>
        </w:rPr>
        <w:t xml:space="preserve"> </w:t>
      </w:r>
      <w:proofErr w:type="gramStart"/>
      <w:r w:rsidRPr="00F72248">
        <w:rPr>
          <w:rFonts w:ascii="Times New Roman" w:eastAsia="Times New Roman" w:hAnsi="Times New Roman" w:cs="Times New Roman"/>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F72248">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72248">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6) превышать установленные сроки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F72248">
        <w:rPr>
          <w:rFonts w:ascii="Times New Roman" w:eastAsia="Times New Roman" w:hAnsi="Times New Roman" w:cs="Times New Roman"/>
          <w:sz w:val="28"/>
          <w:szCs w:val="28"/>
          <w:lang w:eastAsia="ru-RU"/>
        </w:rPr>
        <w:lastRenderedPageBreak/>
        <w:t xml:space="preserve">8) </w:t>
      </w:r>
      <w:r w:rsidR="00ED288E" w:rsidRPr="00F72248">
        <w:rPr>
          <w:rFonts w:ascii="Times New Roman" w:hAnsi="Times New Roman" w:cs="Times New Roman"/>
          <w:color w:val="000000"/>
          <w:sz w:val="28"/>
          <w:szCs w:val="28"/>
        </w:rPr>
        <w:t xml:space="preserve">с 01 июля 2017 года </w:t>
      </w:r>
      <w:r w:rsidRPr="00F72248">
        <w:rPr>
          <w:rFonts w:ascii="Times New Roman" w:eastAsia="Times New Roman" w:hAnsi="Times New Roman" w:cs="Times New Roman"/>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w:t>
      </w:r>
      <w:r w:rsidR="00A70509" w:rsidRPr="00F72248">
        <w:rPr>
          <w:rFonts w:ascii="Times New Roman" w:eastAsia="Times New Roman" w:hAnsi="Times New Roman" w:cs="Times New Roman"/>
          <w:sz w:val="28"/>
          <w:szCs w:val="28"/>
          <w:lang w:eastAsia="ru-RU"/>
        </w:rPr>
        <w:t>.2. Должностные лица при проведении проверки обязаны: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2" w:name="sub_181"/>
      <w:r w:rsidRPr="00F72248">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3" w:name="sub_182"/>
      <w:bookmarkEnd w:id="2"/>
      <w:r w:rsidRPr="00F72248">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4" w:name="sub_183"/>
      <w:bookmarkEnd w:id="3"/>
      <w:r w:rsidRPr="00F72248">
        <w:rPr>
          <w:rFonts w:ascii="Times New Roman" w:eastAsia="Times New Roman" w:hAnsi="Times New Roman" w:cs="Times New Roman"/>
          <w:sz w:val="28"/>
          <w:szCs w:val="28"/>
          <w:lang w:eastAsia="ru-RU"/>
        </w:rPr>
        <w:t xml:space="preserve">- проводить проверку на основании распоряжения главы </w:t>
      </w:r>
      <w:r w:rsidR="004706CB">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4706CB">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w:t>
      </w:r>
      <w:proofErr w:type="gramStart"/>
      <w:r w:rsidRPr="00F72248">
        <w:rPr>
          <w:rFonts w:ascii="Times New Roman" w:eastAsia="Times New Roman" w:hAnsi="Times New Roman" w:cs="Times New Roman"/>
          <w:sz w:val="28"/>
          <w:szCs w:val="28"/>
          <w:lang w:eastAsia="ru-RU"/>
        </w:rPr>
        <w:t>а о ее</w:t>
      </w:r>
      <w:proofErr w:type="gramEnd"/>
      <w:r w:rsidRPr="00F72248">
        <w:rPr>
          <w:rFonts w:ascii="Times New Roman" w:eastAsia="Times New Roman" w:hAnsi="Times New Roman" w:cs="Times New Roman"/>
          <w:sz w:val="28"/>
          <w:szCs w:val="28"/>
          <w:lang w:eastAsia="ru-RU"/>
        </w:rPr>
        <w:t xml:space="preserve"> проведении в соответствии с ее назначением (далее – распоряжение);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5" w:name="sub_184"/>
      <w:bookmarkEnd w:id="4"/>
      <w:proofErr w:type="gramStart"/>
      <w:r w:rsidRPr="00F72248">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F72248">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6" w:name="sub_185"/>
      <w:bookmarkEnd w:id="5"/>
      <w:r w:rsidRPr="00F72248">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7" w:name="sub_186"/>
      <w:bookmarkEnd w:id="6"/>
      <w:r w:rsidRPr="00F72248">
        <w:rPr>
          <w:rFonts w:ascii="Times New Roman" w:eastAsia="Times New Roman" w:hAnsi="Times New Roman" w:cs="Times New Roman"/>
          <w:sz w:val="28"/>
          <w:szCs w:val="28"/>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F72248">
        <w:rPr>
          <w:rFonts w:ascii="Times New Roman" w:eastAsia="Times New Roman" w:hAnsi="Times New Roman" w:cs="Times New Roman"/>
          <w:sz w:val="28"/>
          <w:szCs w:val="28"/>
          <w:lang w:eastAsia="ru-RU"/>
        </w:rPr>
        <w:lastRenderedPageBreak/>
        <w:t>проведении проверки, информацию и документы, относящиеся к предмету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8" w:name="sub_187"/>
      <w:bookmarkEnd w:id="7"/>
      <w:r w:rsidRPr="00F72248">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8"/>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F72248">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72248">
        <w:rPr>
          <w:rFonts w:ascii="Times New Roman" w:eastAsia="Times New Roman" w:hAnsi="Times New Roman" w:cs="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9" w:name="sub_189"/>
      <w:r w:rsidRPr="00F72248">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0" w:name="sub_1810"/>
      <w:bookmarkEnd w:id="9"/>
      <w:r w:rsidRPr="00F72248">
        <w:rPr>
          <w:rFonts w:ascii="Times New Roman" w:eastAsia="Times New Roman" w:hAnsi="Times New Roman" w:cs="Times New Roman"/>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1" w:name="sub_1811"/>
      <w:bookmarkEnd w:id="10"/>
      <w:r w:rsidRPr="00F72248">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2" w:name="sub_1812"/>
      <w:bookmarkEnd w:id="11"/>
      <w:r w:rsidRPr="00F72248">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2"/>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6</w:t>
      </w:r>
      <w:r w:rsidR="00A70509" w:rsidRPr="00F72248">
        <w:rPr>
          <w:rFonts w:ascii="Times New Roman" w:eastAsia="Times New Roman" w:hAnsi="Times New Roman" w:cs="Times New Roman"/>
          <w:sz w:val="28"/>
          <w:szCs w:val="28"/>
          <w:lang w:eastAsia="ru-RU"/>
        </w:rPr>
        <w:t xml:space="preserve">. Права и обязанности юридических лиц и индивидуальных предпринимателей при проведении проверки. </w:t>
      </w:r>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6</w:t>
      </w:r>
      <w:r w:rsidR="00A70509" w:rsidRPr="00F72248">
        <w:rPr>
          <w:rFonts w:ascii="Times New Roman" w:eastAsia="Times New Roman" w:hAnsi="Times New Roman" w:cs="Times New Roman"/>
          <w:sz w:val="28"/>
          <w:szCs w:val="28"/>
          <w:lang w:eastAsia="ru-RU"/>
        </w:rPr>
        <w:t xml:space="preserve">.1. </w:t>
      </w:r>
      <w:bookmarkStart w:id="13" w:name="sub_2101"/>
      <w:r w:rsidR="00A70509" w:rsidRPr="00F7224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4" w:name="sub_211"/>
      <w:bookmarkEnd w:id="13"/>
      <w:r w:rsidRPr="00F72248">
        <w:rPr>
          <w:rFonts w:ascii="Times New Roman" w:eastAsia="Times New Roman" w:hAnsi="Times New Roman" w:cs="Times New Roman"/>
          <w:sz w:val="28"/>
          <w:szCs w:val="28"/>
          <w:lang w:eastAsia="ru-RU"/>
        </w:rPr>
        <w:lastRenderedPageBreak/>
        <w:t>- непосредственно присутствовать при проведении проверки, давать объяснения по вопросам, относящимся к предмету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5" w:name="sub_212"/>
      <w:bookmarkEnd w:id="14"/>
      <w:r w:rsidRPr="00F72248">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5"/>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6" w:name="sub_213"/>
      <w:r w:rsidRPr="00F72248">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7" w:name="sub_214"/>
      <w:bookmarkEnd w:id="16"/>
      <w:r w:rsidRPr="00F72248">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7"/>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F72248" w:rsidRDefault="009E696B" w:rsidP="0098722D">
      <w:pPr>
        <w:spacing w:after="0" w:line="240" w:lineRule="auto"/>
        <w:ind w:firstLine="567"/>
        <w:contextualSpacing/>
        <w:jc w:val="both"/>
        <w:rPr>
          <w:rFonts w:ascii="Times New Roman" w:hAnsi="Times New Roman" w:cs="Times New Roman"/>
          <w:sz w:val="28"/>
          <w:szCs w:val="28"/>
        </w:rPr>
      </w:pPr>
      <w:proofErr w:type="gramStart"/>
      <w:r w:rsidRPr="00F72248">
        <w:rPr>
          <w:rFonts w:ascii="Times New Roman" w:hAnsi="Times New Roman" w:cs="Times New Roman"/>
          <w:sz w:val="28"/>
          <w:szCs w:val="28"/>
        </w:rPr>
        <w:t>-</w:t>
      </w:r>
      <w:r w:rsidR="0095405D" w:rsidRPr="00F72248">
        <w:rPr>
          <w:rFonts w:ascii="Times New Roman" w:hAnsi="Times New Roman" w:cs="Times New Roman"/>
          <w:sz w:val="28"/>
          <w:szCs w:val="28"/>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F72248">
        <w:rPr>
          <w:rFonts w:ascii="Times New Roman" w:hAnsi="Times New Roman" w:cs="Times New Roman"/>
          <w:sz w:val="28"/>
          <w:szCs w:val="28"/>
          <w:lang w:eastAsia="ar-SA"/>
        </w:rPr>
        <w:t xml:space="preserve"> поселения</w:t>
      </w:r>
      <w:r w:rsidR="0095405D" w:rsidRPr="00F72248">
        <w:rPr>
          <w:rFonts w:ascii="Times New Roman" w:hAnsi="Times New Roman" w:cs="Times New Roman"/>
          <w:sz w:val="28"/>
          <w:szCs w:val="28"/>
        </w:rPr>
        <w:t xml:space="preserve"> в соответствии с </w:t>
      </w:r>
      <w:hyperlink r:id="rId7" w:history="1">
        <w:r w:rsidR="0095405D" w:rsidRPr="00F72248">
          <w:rPr>
            <w:rFonts w:ascii="Times New Roman" w:hAnsi="Times New Roman" w:cs="Times New Roman"/>
            <w:sz w:val="28"/>
            <w:szCs w:val="28"/>
          </w:rPr>
          <w:t>гражданским законодательством</w:t>
        </w:r>
      </w:hyperlink>
      <w:r w:rsidR="0095405D" w:rsidRPr="00F72248">
        <w:rPr>
          <w:rFonts w:ascii="Times New Roman" w:hAnsi="Times New Roman" w:cs="Times New Roman"/>
          <w:sz w:val="28"/>
          <w:szCs w:val="28"/>
        </w:rPr>
        <w:t xml:space="preserve"> в порядке определенной статьёй 22 Федерального закона № 294-ФЗ от 26 декабря 2008 года.</w:t>
      </w:r>
      <w:proofErr w:type="gramEnd"/>
    </w:p>
    <w:p w:rsidR="0095405D" w:rsidRPr="00F72248" w:rsidRDefault="0095405D" w:rsidP="0098722D">
      <w:pPr>
        <w:spacing w:after="0" w:line="240" w:lineRule="auto"/>
        <w:ind w:firstLine="567"/>
        <w:jc w:val="both"/>
        <w:rPr>
          <w:rFonts w:ascii="Times New Roman" w:eastAsia="Times New Roman" w:hAnsi="Times New Roman" w:cs="Times New Roman"/>
          <w:sz w:val="28"/>
          <w:szCs w:val="28"/>
          <w:lang w:eastAsia="ru-RU"/>
        </w:rPr>
      </w:pPr>
    </w:p>
    <w:p w:rsidR="00A70509" w:rsidRPr="00F72248" w:rsidRDefault="009E696B"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sz w:val="28"/>
          <w:szCs w:val="28"/>
          <w:lang w:eastAsia="ru-RU"/>
        </w:rPr>
        <w:t>6</w:t>
      </w:r>
      <w:r w:rsidR="00A70509" w:rsidRPr="00F72248">
        <w:rPr>
          <w:rFonts w:ascii="Times New Roman" w:eastAsia="Times New Roman" w:hAnsi="Times New Roman" w:cs="Times New Roman"/>
          <w:sz w:val="28"/>
          <w:szCs w:val="28"/>
          <w:lang w:eastAsia="ru-RU"/>
        </w:rPr>
        <w:t xml:space="preserve">.2. </w:t>
      </w:r>
      <w:r w:rsidR="00A70509" w:rsidRPr="00F72248">
        <w:rPr>
          <w:rFonts w:ascii="Times New Roman" w:eastAsia="Times New Roman" w:hAnsi="Times New Roman" w:cs="Times New Roman"/>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B4280E" w:rsidRPr="00F72248" w:rsidRDefault="00B4280E" w:rsidP="0098722D">
      <w:pPr>
        <w:pStyle w:val="ConsPlusNormal"/>
        <w:ind w:firstLine="709"/>
        <w:jc w:val="both"/>
        <w:rPr>
          <w:rFonts w:ascii="Times New Roman" w:hAnsi="Times New Roman" w:cs="Times New Roman"/>
          <w:sz w:val="28"/>
          <w:szCs w:val="28"/>
        </w:rPr>
      </w:pPr>
      <w:r w:rsidRPr="00F72248">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B4280E" w:rsidRPr="00F72248" w:rsidRDefault="00B4280E" w:rsidP="0098722D">
      <w:pPr>
        <w:pStyle w:val="ConsPlusNormal"/>
        <w:ind w:firstLine="709"/>
        <w:jc w:val="both"/>
        <w:rPr>
          <w:rFonts w:ascii="Times New Roman" w:hAnsi="Times New Roman" w:cs="Times New Roman"/>
          <w:sz w:val="28"/>
          <w:szCs w:val="28"/>
        </w:rPr>
      </w:pPr>
      <w:r w:rsidRPr="00F72248">
        <w:rPr>
          <w:rFonts w:ascii="Times New Roman" w:hAnsi="Times New Roman" w:cs="Times New Roman"/>
          <w:sz w:val="28"/>
          <w:szCs w:val="28"/>
        </w:rPr>
        <w:t>1)</w:t>
      </w:r>
      <w:r w:rsidRPr="00F72248">
        <w:rPr>
          <w:rFonts w:ascii="Times New Roman" w:hAnsi="Times New Roman" w:cs="Times New Roman"/>
          <w:sz w:val="28"/>
          <w:szCs w:val="28"/>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rsidRPr="00F72248">
        <w:rPr>
          <w:rFonts w:ascii="Times New Roman" w:hAnsi="Times New Roman" w:cs="Times New Roman"/>
          <w:sz w:val="28"/>
          <w:szCs w:val="28"/>
        </w:rPr>
        <w:lastRenderedPageBreak/>
        <w:t>правовыми актами;</w:t>
      </w:r>
    </w:p>
    <w:p w:rsidR="00B4280E" w:rsidRPr="00F72248" w:rsidRDefault="00B4280E" w:rsidP="0098722D">
      <w:pPr>
        <w:pStyle w:val="ConsPlusNormal"/>
        <w:ind w:firstLine="709"/>
        <w:jc w:val="both"/>
        <w:rPr>
          <w:rFonts w:ascii="Times New Roman" w:hAnsi="Times New Roman" w:cs="Times New Roman"/>
          <w:sz w:val="28"/>
          <w:szCs w:val="28"/>
        </w:rPr>
      </w:pPr>
      <w:proofErr w:type="gramStart"/>
      <w:r w:rsidRPr="00F72248">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F72248">
        <w:rPr>
          <w:rFonts w:ascii="Times New Roman" w:hAnsi="Times New Roman" w:cs="Times New Roman"/>
          <w:sz w:val="28"/>
          <w:szCs w:val="28"/>
        </w:rPr>
        <w:t xml:space="preserve"> </w:t>
      </w:r>
      <w:proofErr w:type="gramStart"/>
      <w:r w:rsidRPr="00F72248">
        <w:rPr>
          <w:rFonts w:ascii="Times New Roman" w:hAnsi="Times New Roman" w:cs="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4280E" w:rsidRPr="00F72248" w:rsidRDefault="00B4280E" w:rsidP="0098722D">
      <w:pPr>
        <w:pStyle w:val="ConsPlusNormal"/>
        <w:ind w:firstLine="709"/>
        <w:jc w:val="both"/>
        <w:rPr>
          <w:rFonts w:ascii="Times New Roman" w:hAnsi="Times New Roman" w:cs="Times New Roman"/>
          <w:sz w:val="28"/>
          <w:szCs w:val="28"/>
        </w:rPr>
      </w:pPr>
      <w:r w:rsidRPr="00F72248">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F72248" w:rsidRDefault="00A51BF1" w:rsidP="0098722D">
      <w:pPr>
        <w:pStyle w:val="ConsPlusNormal"/>
        <w:ind w:firstLine="709"/>
        <w:jc w:val="both"/>
        <w:rPr>
          <w:rFonts w:ascii="Times New Roman" w:hAnsi="Times New Roman" w:cs="Times New Roman"/>
          <w:color w:val="000000"/>
          <w:sz w:val="28"/>
          <w:szCs w:val="28"/>
        </w:rPr>
      </w:pPr>
      <w:r w:rsidRPr="00F72248">
        <w:rPr>
          <w:rFonts w:ascii="Times New Roman" w:hAnsi="Times New Roman" w:cs="Times New Roman"/>
          <w:color w:val="000000"/>
          <w:sz w:val="28"/>
          <w:szCs w:val="28"/>
        </w:rPr>
        <w:t xml:space="preserve">7. </w:t>
      </w:r>
      <w:proofErr w:type="gramStart"/>
      <w:r w:rsidR="00B4280E" w:rsidRPr="00F72248">
        <w:rPr>
          <w:rFonts w:ascii="Times New Roman" w:hAnsi="Times New Roman" w:cs="Times New Roman"/>
          <w:color w:val="00000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00B4280E" w:rsidRPr="00F72248">
        <w:rPr>
          <w:rFonts w:ascii="Times New Roman" w:hAnsi="Times New Roman" w:cs="Times New Roman"/>
          <w:color w:val="000000"/>
          <w:sz w:val="28"/>
          <w:szCs w:val="28"/>
        </w:rPr>
        <w:t xml:space="preserve"> в соответствии с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F72248" w:rsidRDefault="00A51BF1"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8</w:t>
      </w:r>
      <w:r w:rsidR="00A70509" w:rsidRPr="00F72248">
        <w:rPr>
          <w:rFonts w:ascii="Times New Roman" w:eastAsia="Times New Roman" w:hAnsi="Times New Roman" w:cs="Times New Roman"/>
          <w:sz w:val="28"/>
          <w:szCs w:val="28"/>
          <w:lang w:eastAsia="ru-RU"/>
        </w:rPr>
        <w:t>. По результатам проверки составляется акт проверки, а также принимаются меры по фактам выявленных нарушений.</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F72248"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val="en-US" w:eastAsia="ru-RU"/>
        </w:rPr>
        <w:t>II</w:t>
      </w:r>
      <w:r w:rsidR="00A70509" w:rsidRPr="00F72248">
        <w:rPr>
          <w:rFonts w:ascii="Times New Roman" w:eastAsia="Times New Roman" w:hAnsi="Times New Roman" w:cs="Times New Roman"/>
          <w:sz w:val="28"/>
          <w:szCs w:val="28"/>
          <w:lang w:eastAsia="ru-RU"/>
        </w:rPr>
        <w:t>.Требования к порядку исполнения муниципальной функции</w:t>
      </w:r>
    </w:p>
    <w:p w:rsidR="00A51BF1" w:rsidRPr="00F72248" w:rsidRDefault="00A51BF1" w:rsidP="0098722D">
      <w:pPr>
        <w:spacing w:after="0" w:line="240" w:lineRule="auto"/>
        <w:ind w:firstLine="567"/>
        <w:jc w:val="center"/>
        <w:rPr>
          <w:rFonts w:ascii="Times New Roman" w:eastAsia="Times New Roman" w:hAnsi="Times New Roman" w:cs="Times New Roman"/>
          <w:sz w:val="28"/>
          <w:szCs w:val="28"/>
          <w:lang w:eastAsia="ru-RU"/>
        </w:rPr>
      </w:pPr>
    </w:p>
    <w:p w:rsidR="00A70509" w:rsidRPr="00F72248" w:rsidRDefault="00A70509" w:rsidP="00987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9. Информация о порядке исполнения муниципальной функции представляется:</w:t>
      </w:r>
    </w:p>
    <w:p w:rsidR="0095405D"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а) в отделе по адресу: </w:t>
      </w:r>
      <w:r w:rsidR="0095405D" w:rsidRPr="00F72248">
        <w:rPr>
          <w:rFonts w:ascii="Times New Roman" w:eastAsia="Times New Roman" w:hAnsi="Times New Roman" w:cs="Times New Roman"/>
          <w:sz w:val="28"/>
          <w:szCs w:val="28"/>
          <w:lang w:eastAsia="ru-RU"/>
        </w:rPr>
        <w:t>35</w:t>
      </w:r>
      <w:r w:rsidR="004706CB">
        <w:rPr>
          <w:rFonts w:ascii="Times New Roman" w:eastAsia="Times New Roman" w:hAnsi="Times New Roman" w:cs="Times New Roman"/>
          <w:sz w:val="28"/>
          <w:szCs w:val="28"/>
          <w:lang w:eastAsia="ru-RU"/>
        </w:rPr>
        <w:t>2</w:t>
      </w:r>
      <w:r w:rsidR="0095405D" w:rsidRPr="00F72248">
        <w:rPr>
          <w:rFonts w:ascii="Times New Roman" w:eastAsia="Times New Roman" w:hAnsi="Times New Roman" w:cs="Times New Roman"/>
          <w:sz w:val="28"/>
          <w:szCs w:val="28"/>
          <w:lang w:eastAsia="ru-RU"/>
        </w:rPr>
        <w:t>0</w:t>
      </w:r>
      <w:r w:rsidR="004706CB">
        <w:rPr>
          <w:rFonts w:ascii="Times New Roman" w:eastAsia="Times New Roman" w:hAnsi="Times New Roman" w:cs="Times New Roman"/>
          <w:sz w:val="28"/>
          <w:szCs w:val="28"/>
          <w:lang w:eastAsia="ru-RU"/>
        </w:rPr>
        <w:t>95</w:t>
      </w:r>
      <w:r w:rsidRPr="00F72248">
        <w:rPr>
          <w:rFonts w:ascii="Times New Roman" w:eastAsia="Times New Roman" w:hAnsi="Times New Roman" w:cs="Times New Roman"/>
          <w:sz w:val="28"/>
          <w:szCs w:val="28"/>
          <w:lang w:eastAsia="ru-RU"/>
        </w:rPr>
        <w:t xml:space="preserve"> Краснодарский край, </w:t>
      </w:r>
      <w:r w:rsidR="004706CB">
        <w:rPr>
          <w:rFonts w:ascii="Times New Roman" w:eastAsia="Times New Roman" w:hAnsi="Times New Roman" w:cs="Times New Roman"/>
          <w:sz w:val="28"/>
          <w:szCs w:val="28"/>
          <w:lang w:eastAsia="ru-RU"/>
        </w:rPr>
        <w:t>Крыловский</w:t>
      </w:r>
      <w:r w:rsidRPr="00F72248">
        <w:rPr>
          <w:rFonts w:ascii="Times New Roman" w:eastAsia="Times New Roman" w:hAnsi="Times New Roman" w:cs="Times New Roman"/>
          <w:sz w:val="28"/>
          <w:szCs w:val="28"/>
          <w:lang w:eastAsia="ru-RU"/>
        </w:rPr>
        <w:t xml:space="preserve"> район, </w:t>
      </w:r>
    </w:p>
    <w:p w:rsidR="00A70509" w:rsidRPr="00F72248" w:rsidRDefault="004706CB"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Кугоейская</w:t>
      </w:r>
      <w:r w:rsidR="00A70509" w:rsidRPr="00F72248">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w:t>
      </w:r>
      <w:r w:rsidR="00A70509" w:rsidRPr="00F722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w:t>
      </w:r>
      <w:r w:rsidR="00A70509" w:rsidRPr="00F72248">
        <w:rPr>
          <w:rFonts w:ascii="Times New Roman" w:eastAsia="Times New Roman" w:hAnsi="Times New Roman" w:cs="Times New Roman"/>
          <w:sz w:val="28"/>
          <w:szCs w:val="28"/>
          <w:lang w:eastAsia="ru-RU"/>
        </w:rPr>
        <w:t>;</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график работы: понедельник-четверг: с 8-00 часов до 17-00 часов, пятница: с 8-00 часов до 16-00 часов, перерыв: с 12-00 часов до 1</w:t>
      </w:r>
      <w:r w:rsidR="004706CB">
        <w:rPr>
          <w:rFonts w:ascii="Times New Roman" w:eastAsia="Times New Roman" w:hAnsi="Times New Roman" w:cs="Times New Roman"/>
          <w:sz w:val="28"/>
          <w:szCs w:val="28"/>
          <w:lang w:eastAsia="ru-RU"/>
        </w:rPr>
        <w:t>4</w:t>
      </w:r>
      <w:r w:rsidRPr="00F72248">
        <w:rPr>
          <w:rFonts w:ascii="Times New Roman" w:eastAsia="Times New Roman" w:hAnsi="Times New Roman" w:cs="Times New Roman"/>
          <w:sz w:val="28"/>
          <w:szCs w:val="28"/>
          <w:lang w:eastAsia="ru-RU"/>
        </w:rPr>
        <w:t>-00 часов;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 выходные дни: суббота, воскресенье;</w:t>
      </w:r>
    </w:p>
    <w:p w:rsidR="004706CB" w:rsidRPr="004706CB" w:rsidRDefault="00A70509" w:rsidP="004706CB">
      <w:pPr>
        <w:tabs>
          <w:tab w:val="left" w:pos="0"/>
          <w:tab w:val="left" w:pos="709"/>
        </w:tabs>
        <w:suppressAutoHyphens/>
        <w:spacing w:line="100" w:lineRule="atLeast"/>
        <w:ind w:firstLine="567"/>
        <w:jc w:val="both"/>
        <w:rPr>
          <w:rFonts w:ascii="Times New Roman" w:eastAsia="SimSun" w:hAnsi="Times New Roman" w:cs="Times New Roman"/>
          <w:color w:val="00000A"/>
          <w:sz w:val="28"/>
          <w:szCs w:val="28"/>
        </w:rPr>
      </w:pPr>
      <w:r w:rsidRPr="00F72248">
        <w:rPr>
          <w:rFonts w:ascii="Times New Roman" w:eastAsia="Times New Roman" w:hAnsi="Times New Roman" w:cs="Times New Roman"/>
          <w:sz w:val="28"/>
          <w:szCs w:val="28"/>
          <w:lang w:eastAsia="ru-RU"/>
        </w:rPr>
        <w:t>- электронный адрес:</w:t>
      </w:r>
      <w:r w:rsidR="004706CB" w:rsidRPr="004706CB">
        <w:rPr>
          <w:rFonts w:eastAsia="SimSun"/>
          <w:color w:val="000000"/>
          <w:sz w:val="28"/>
          <w:szCs w:val="28"/>
        </w:rPr>
        <w:t xml:space="preserve"> </w:t>
      </w:r>
      <w:proofErr w:type="spellStart"/>
      <w:r w:rsidR="004706CB" w:rsidRPr="004706CB">
        <w:rPr>
          <w:rFonts w:ascii="Times New Roman" w:eastAsia="SimSun" w:hAnsi="Times New Roman" w:cs="Times New Roman"/>
          <w:color w:val="000000"/>
          <w:sz w:val="28"/>
          <w:szCs w:val="28"/>
          <w:lang w:val="en-US"/>
        </w:rPr>
        <w:t>kugposoo</w:t>
      </w:r>
      <w:proofErr w:type="spellEnd"/>
      <w:r w:rsidR="004706CB" w:rsidRPr="004706CB">
        <w:rPr>
          <w:rFonts w:ascii="Times New Roman" w:eastAsia="SimSun" w:hAnsi="Times New Roman" w:cs="Times New Roman"/>
          <w:color w:val="000000"/>
          <w:sz w:val="28"/>
          <w:szCs w:val="28"/>
        </w:rPr>
        <w:t>@</w:t>
      </w:r>
      <w:r w:rsidR="004706CB" w:rsidRPr="004706CB">
        <w:rPr>
          <w:rFonts w:ascii="Times New Roman" w:eastAsia="SimSun" w:hAnsi="Times New Roman" w:cs="Times New Roman"/>
          <w:color w:val="000000"/>
          <w:sz w:val="28"/>
          <w:szCs w:val="28"/>
          <w:lang w:val="en-US"/>
        </w:rPr>
        <w:t>mail</w:t>
      </w:r>
      <w:r w:rsidR="004706CB" w:rsidRPr="004706CB">
        <w:rPr>
          <w:rFonts w:ascii="Times New Roman" w:eastAsia="SimSun" w:hAnsi="Times New Roman" w:cs="Times New Roman"/>
          <w:color w:val="000000"/>
          <w:sz w:val="28"/>
          <w:szCs w:val="28"/>
        </w:rPr>
        <w:t>.</w:t>
      </w:r>
      <w:proofErr w:type="spellStart"/>
      <w:r w:rsidR="004706CB" w:rsidRPr="004706CB">
        <w:rPr>
          <w:rFonts w:ascii="Times New Roman" w:eastAsia="SimSun" w:hAnsi="Times New Roman" w:cs="Times New Roman"/>
          <w:color w:val="000000"/>
          <w:sz w:val="28"/>
          <w:szCs w:val="28"/>
          <w:lang w:val="en-US"/>
        </w:rPr>
        <w:t>ru</w:t>
      </w:r>
      <w:proofErr w:type="spellEnd"/>
    </w:p>
    <w:p w:rsidR="00A70509" w:rsidRPr="00F72248" w:rsidRDefault="00086B51"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телефон:8-8616133709</w:t>
      </w:r>
      <w:r w:rsidR="00A70509" w:rsidRPr="00F72248">
        <w:rPr>
          <w:rFonts w:ascii="Times New Roman" w:eastAsia="Times New Roman" w:hAnsi="Times New Roman" w:cs="Times New Roman"/>
          <w:sz w:val="28"/>
          <w:szCs w:val="28"/>
          <w:lang w:eastAsia="ru-RU"/>
        </w:rPr>
        <w:t>.</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б) на официальном сайте в сети Интернет –</w:t>
      </w:r>
      <w:r w:rsidR="00086B51">
        <w:rPr>
          <w:rFonts w:ascii="Times New Roman" w:eastAsia="Times New Roman" w:hAnsi="Times New Roman" w:cs="Times New Roman"/>
          <w:sz w:val="28"/>
          <w:szCs w:val="28"/>
          <w:lang w:eastAsia="ru-RU"/>
        </w:rPr>
        <w:t xml:space="preserve"> </w:t>
      </w:r>
      <w:proofErr w:type="spellStart"/>
      <w:r w:rsidR="00086B51" w:rsidRPr="00086B51">
        <w:rPr>
          <w:rFonts w:ascii="Times New Roman" w:eastAsia="SimSun" w:hAnsi="Times New Roman" w:cs="Times New Roman"/>
          <w:color w:val="000000"/>
          <w:sz w:val="28"/>
          <w:szCs w:val="28"/>
          <w:u w:val="single"/>
          <w:lang w:val="en-US" w:bidi="ru-RU"/>
        </w:rPr>
        <w:t>kug</w:t>
      </w:r>
      <w:proofErr w:type="spellEnd"/>
      <w:r w:rsidR="00086B51" w:rsidRPr="00086B51">
        <w:rPr>
          <w:rFonts w:ascii="Times New Roman" w:eastAsia="SimSun" w:hAnsi="Times New Roman" w:cs="Times New Roman"/>
          <w:color w:val="000000"/>
          <w:sz w:val="28"/>
          <w:szCs w:val="28"/>
          <w:u w:val="single"/>
          <w:lang w:bidi="ru-RU"/>
        </w:rPr>
        <w:t>-</w:t>
      </w:r>
      <w:r w:rsidR="00086B51" w:rsidRPr="00086B51">
        <w:rPr>
          <w:rFonts w:ascii="Times New Roman" w:eastAsia="SimSun" w:hAnsi="Times New Roman" w:cs="Times New Roman"/>
          <w:color w:val="000000"/>
          <w:sz w:val="28"/>
          <w:szCs w:val="28"/>
          <w:u w:val="single"/>
          <w:lang w:val="en-US" w:bidi="ru-RU"/>
        </w:rPr>
        <w:t>admin</w:t>
      </w:r>
      <w:r w:rsidR="00086B51" w:rsidRPr="00086B51">
        <w:rPr>
          <w:rFonts w:ascii="Times New Roman" w:eastAsia="SimSun" w:hAnsi="Times New Roman" w:cs="Times New Roman"/>
          <w:color w:val="000000"/>
          <w:sz w:val="28"/>
          <w:szCs w:val="28"/>
          <w:u w:val="single"/>
          <w:lang w:bidi="ru-RU"/>
        </w:rPr>
        <w:t>.</w:t>
      </w:r>
      <w:proofErr w:type="spellStart"/>
      <w:r w:rsidR="00086B51" w:rsidRPr="00086B51">
        <w:rPr>
          <w:rFonts w:ascii="Times New Roman" w:eastAsia="SimSun" w:hAnsi="Times New Roman" w:cs="Times New Roman"/>
          <w:color w:val="000000"/>
          <w:sz w:val="28"/>
          <w:szCs w:val="28"/>
          <w:u w:val="single"/>
          <w:lang w:val="en-US" w:bidi="ru-RU"/>
        </w:rPr>
        <w:t>ucoz</w:t>
      </w:r>
      <w:proofErr w:type="spellEnd"/>
      <w:r w:rsidR="00086B51" w:rsidRPr="00086B51">
        <w:rPr>
          <w:rFonts w:ascii="Times New Roman" w:eastAsia="SimSun" w:hAnsi="Times New Roman" w:cs="Times New Roman"/>
          <w:color w:val="000000"/>
          <w:sz w:val="28"/>
          <w:szCs w:val="28"/>
          <w:u w:val="single"/>
          <w:lang w:bidi="ru-RU"/>
        </w:rPr>
        <w:t>.</w:t>
      </w:r>
      <w:proofErr w:type="spellStart"/>
      <w:r w:rsidR="00086B51" w:rsidRPr="00086B51">
        <w:rPr>
          <w:rFonts w:ascii="Times New Roman" w:eastAsia="SimSun" w:hAnsi="Times New Roman" w:cs="Times New Roman"/>
          <w:color w:val="000000"/>
          <w:sz w:val="28"/>
          <w:szCs w:val="28"/>
          <w:u w:val="single"/>
          <w:lang w:val="en-US" w:bidi="ru-RU"/>
        </w:rPr>
        <w:t>ru</w:t>
      </w:r>
      <w:proofErr w:type="spellEnd"/>
      <w:r w:rsidRPr="00086B51">
        <w:rPr>
          <w:rFonts w:ascii="Times New Roman" w:eastAsia="Times New Roman" w:hAnsi="Times New Roman" w:cs="Times New Roman"/>
          <w:sz w:val="28"/>
          <w:szCs w:val="28"/>
          <w:lang w:eastAsia="ru-RU"/>
        </w:rPr>
        <w:t>.</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в) на информационных стендах в здании администрации </w:t>
      </w:r>
      <w:r w:rsidR="00086B51">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086B51">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11. Основными требованиями к информированию заинтересованных лиц являются: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достоверность представляемой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чёткость в изложении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полнота информирования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наглядность форм представляемой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удобство и доступность получения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оперативность представления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12. Должностными лицами может даваться устное индивидуальное информирование (личное или по телефону).</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F72248">
        <w:rPr>
          <w:rFonts w:ascii="Times New Roman" w:eastAsia="Times New Roman" w:hAnsi="Times New Roman" w:cs="Times New Roman"/>
          <w:sz w:val="28"/>
          <w:szCs w:val="28"/>
          <w:lang w:eastAsia="ru-RU"/>
        </w:rPr>
        <w:t>TimesNewRoman</w:t>
      </w:r>
      <w:proofErr w:type="spellEnd"/>
      <w:r w:rsidRPr="00F72248">
        <w:rPr>
          <w:rFonts w:ascii="Times New Roman" w:eastAsia="Times New Roman" w:hAnsi="Times New Roman" w:cs="Times New Roman"/>
          <w:sz w:val="28"/>
          <w:szCs w:val="2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F72248">
          <w:rPr>
            <w:rFonts w:ascii="Times New Roman" w:eastAsia="Times New Roman" w:hAnsi="Times New Roman" w:cs="Times New Roman"/>
            <w:sz w:val="28"/>
            <w:szCs w:val="28"/>
            <w:lang w:eastAsia="ru-RU"/>
          </w:rPr>
          <w:t>1 см</w:t>
        </w:r>
      </w:smartTag>
      <w:r w:rsidRPr="00F72248">
        <w:rPr>
          <w:rFonts w:ascii="Times New Roman" w:eastAsia="Times New Roman" w:hAnsi="Times New Roman" w:cs="Times New Roman"/>
          <w:sz w:val="28"/>
          <w:szCs w:val="28"/>
          <w:lang w:eastAsia="ru-RU"/>
        </w:rPr>
        <w:t xml:space="preserve"> вкруговую. Тексты материалов </w:t>
      </w:r>
      <w:r w:rsidRPr="00F72248">
        <w:rPr>
          <w:rFonts w:ascii="Times New Roman" w:eastAsia="Times New Roman" w:hAnsi="Times New Roman" w:cs="Times New Roman"/>
          <w:sz w:val="28"/>
          <w:szCs w:val="28"/>
          <w:lang w:eastAsia="ru-RU"/>
        </w:rPr>
        <w:lastRenderedPageBreak/>
        <w:t>должны быть напечатаны без исправлений, наиболее важная информация выделяется жирным шрифтом.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F72248">
        <w:rPr>
          <w:rFonts w:ascii="Times New Roman" w:eastAsia="Times New Roman" w:hAnsi="Times New Roman" w:cs="Times New Roman"/>
          <w:sz w:val="28"/>
          <w:szCs w:val="28"/>
          <w:lang w:eastAsia="ru-RU"/>
        </w:rPr>
        <w:softHyphen/>
        <w:t>сованных лиц посредством его размещения на официальном сайте в сети Интернет.</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F72248"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Срок проведения каждой из проверок (документарная, выездная) не может превышать 20 рабочих дней.</w:t>
      </w:r>
    </w:p>
    <w:p w:rsidR="00A70509" w:rsidRPr="00F72248"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F72248"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val="en-US" w:eastAsia="ru-RU"/>
        </w:rPr>
        <w:t>III</w:t>
      </w:r>
      <w:r w:rsidR="00A70509" w:rsidRPr="00F72248">
        <w:rPr>
          <w:rFonts w:ascii="Times New Roman" w:eastAsia="Times New Roman" w:hAnsi="Times New Roman" w:cs="Times New Roman"/>
          <w:sz w:val="28"/>
          <w:szCs w:val="28"/>
          <w:lang w:eastAsia="ru-RU"/>
        </w:rPr>
        <w:t>.</w:t>
      </w:r>
      <w:r w:rsidRPr="00F72248">
        <w:rPr>
          <w:rFonts w:ascii="Times New Roman" w:eastAsia="Times New Roman" w:hAnsi="Times New Roman" w:cs="Times New Roman"/>
          <w:sz w:val="28"/>
          <w:szCs w:val="28"/>
          <w:lang w:eastAsia="ru-RU"/>
        </w:rPr>
        <w:t xml:space="preserve"> </w:t>
      </w:r>
      <w:r w:rsidR="00A70509" w:rsidRPr="00F72248">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F72248" w:rsidRDefault="00A70509" w:rsidP="0098722D">
      <w:pPr>
        <w:spacing w:after="0" w:line="240" w:lineRule="auto"/>
        <w:ind w:firstLine="567"/>
        <w:jc w:val="center"/>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организация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направление уведомления о проведении проверки (за исключением граждан);</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проведение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Блок-схема исполнения муниципальной функции приводится в </w:t>
      </w:r>
      <w:hyperlink w:anchor="sub_1200" w:history="1">
        <w:r w:rsidRPr="00F72248">
          <w:rPr>
            <w:rFonts w:ascii="Times New Roman" w:eastAsia="Times New Roman" w:hAnsi="Times New Roman" w:cs="Times New Roman"/>
            <w:sz w:val="28"/>
            <w:szCs w:val="28"/>
            <w:lang w:eastAsia="ru-RU"/>
          </w:rPr>
          <w:t xml:space="preserve">приложении </w:t>
        </w:r>
      </w:hyperlink>
      <w:r w:rsidRPr="00F72248">
        <w:rPr>
          <w:rFonts w:ascii="Times New Roman" w:eastAsia="Times New Roman" w:hAnsi="Times New Roman" w:cs="Times New Roman"/>
          <w:sz w:val="28"/>
          <w:szCs w:val="28"/>
          <w:lang w:eastAsia="ru-RU"/>
        </w:rPr>
        <w:t>к настоящему административному регламенту.</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18. Организация проверки.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18.1.1. Плановые проверки проводятся не чаще чем один раз в три года.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Плановые проверки проводятся на основании разрабатываемых и утверждаемых администрацией </w:t>
      </w:r>
      <w:r w:rsidR="00086B51">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086B51">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ежегодных планов проверок.</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Основанием для включения плановой проверки в ежегодный план проверок является истечение трёх лет со дня: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 цель и основание проведения каждой плановой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 дата начала и сроки проведения каждой плановой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4) наименование органа муниципального контроля, осуществляющих конкретную плановую проверку.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w:t>
      </w:r>
      <w:r w:rsidRPr="00F72248">
        <w:rPr>
          <w:rFonts w:ascii="Times New Roman" w:eastAsia="Times New Roman" w:hAnsi="Times New Roman" w:cs="Times New Roman"/>
          <w:sz w:val="28"/>
          <w:szCs w:val="28"/>
          <w:lang w:eastAsia="ru-RU"/>
        </w:rPr>
        <w:lastRenderedPageBreak/>
        <w:t>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18.2.1. Основанием для проведения внеплановой проверки является: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8" w:name="sub_1021"/>
      <w:r w:rsidRPr="00F72248">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8"/>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0509" w:rsidRPr="00F72248" w:rsidRDefault="002E64A7" w:rsidP="0098722D">
      <w:pPr>
        <w:spacing w:after="0" w:line="240" w:lineRule="auto"/>
        <w:ind w:firstLine="567"/>
        <w:jc w:val="both"/>
        <w:rPr>
          <w:rFonts w:ascii="Times New Roman" w:eastAsia="Times New Roman" w:hAnsi="Times New Roman" w:cs="Times New Roman"/>
          <w:sz w:val="28"/>
          <w:szCs w:val="28"/>
          <w:lang w:eastAsia="ru-RU"/>
        </w:rPr>
      </w:pPr>
      <w:hyperlink r:id="rId8" w:history="1">
        <w:r w:rsidR="00A70509" w:rsidRPr="00F72248">
          <w:rPr>
            <w:rFonts w:ascii="Times New Roman" w:eastAsia="Times New Roman" w:hAnsi="Times New Roman" w:cs="Times New Roman"/>
            <w:sz w:val="28"/>
            <w:szCs w:val="28"/>
            <w:lang w:eastAsia="ru-RU"/>
          </w:rPr>
          <w:t>б)</w:t>
        </w:r>
      </w:hyperlink>
      <w:r w:rsidR="00A70509" w:rsidRPr="00F72248">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0509" w:rsidRPr="00F72248" w:rsidRDefault="002E64A7" w:rsidP="0098722D">
      <w:pPr>
        <w:spacing w:after="0" w:line="240" w:lineRule="auto"/>
        <w:ind w:firstLine="567"/>
        <w:jc w:val="both"/>
        <w:rPr>
          <w:rFonts w:ascii="Times New Roman" w:eastAsia="Times New Roman" w:hAnsi="Times New Roman" w:cs="Times New Roman"/>
          <w:sz w:val="28"/>
          <w:szCs w:val="28"/>
          <w:lang w:eastAsia="ru-RU"/>
        </w:rPr>
      </w:pPr>
      <w:hyperlink r:id="rId9" w:history="1">
        <w:r w:rsidR="00A70509" w:rsidRPr="00F72248">
          <w:rPr>
            <w:rFonts w:ascii="Times New Roman" w:eastAsia="Times New Roman" w:hAnsi="Times New Roman" w:cs="Times New Roman"/>
            <w:sz w:val="28"/>
            <w:szCs w:val="28"/>
            <w:lang w:eastAsia="ru-RU"/>
          </w:rPr>
          <w:t>в)</w:t>
        </w:r>
      </w:hyperlink>
      <w:r w:rsidR="00A70509" w:rsidRPr="00F72248">
        <w:rPr>
          <w:rFonts w:ascii="Times New Roman" w:eastAsia="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r w:rsidR="00EC13E8" w:rsidRPr="00F72248">
        <w:rPr>
          <w:rFonts w:ascii="Times New Roman" w:eastAsia="Times New Roman" w:hAnsi="Times New Roman" w:cs="Times New Roman"/>
          <w:sz w:val="28"/>
          <w:szCs w:val="28"/>
          <w:lang w:eastAsia="ru-RU"/>
        </w:rPr>
        <w:t>под</w:t>
      </w:r>
      <w:r w:rsidRPr="00F72248">
        <w:rPr>
          <w:rFonts w:ascii="Times New Roman" w:eastAsia="Times New Roman" w:hAnsi="Times New Roman" w:cs="Times New Roman"/>
          <w:sz w:val="28"/>
          <w:szCs w:val="28"/>
          <w:lang w:eastAsia="ru-RU"/>
        </w:rPr>
        <w:t xml:space="preserve">пункта 18.2.1 </w:t>
      </w:r>
      <w:r w:rsidR="00EC13E8" w:rsidRPr="00F72248">
        <w:rPr>
          <w:rFonts w:ascii="Times New Roman" w:eastAsia="Times New Roman" w:hAnsi="Times New Roman" w:cs="Times New Roman"/>
          <w:sz w:val="28"/>
          <w:szCs w:val="28"/>
          <w:lang w:eastAsia="ru-RU"/>
        </w:rPr>
        <w:t xml:space="preserve">пункта 18.2 </w:t>
      </w:r>
      <w:r w:rsidRPr="00F72248">
        <w:rPr>
          <w:rFonts w:ascii="Times New Roman" w:eastAsia="Times New Roman" w:hAnsi="Times New Roman" w:cs="Times New Roman"/>
          <w:sz w:val="28"/>
          <w:szCs w:val="28"/>
          <w:lang w:eastAsia="ru-RU"/>
        </w:rPr>
        <w:t xml:space="preserve">раздела </w:t>
      </w:r>
      <w:r w:rsidRPr="00F72248">
        <w:rPr>
          <w:rFonts w:ascii="Times New Roman" w:eastAsia="Times New Roman" w:hAnsi="Times New Roman" w:cs="Times New Roman"/>
          <w:sz w:val="28"/>
          <w:szCs w:val="28"/>
          <w:lang w:val="en-US" w:eastAsia="ru-RU"/>
        </w:rPr>
        <w:t>III</w:t>
      </w:r>
      <w:r w:rsidRPr="00F72248">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w:t>
      </w:r>
      <w:r w:rsidR="00EC13E8" w:rsidRPr="00F72248">
        <w:rPr>
          <w:rFonts w:ascii="Times New Roman" w:eastAsia="Times New Roman" w:hAnsi="Times New Roman" w:cs="Times New Roman"/>
          <w:sz w:val="28"/>
          <w:szCs w:val="28"/>
          <w:lang w:eastAsia="ru-RU"/>
        </w:rPr>
        <w:t xml:space="preserve">подпункта 18.2.1 пункта 18.2 </w:t>
      </w:r>
      <w:r w:rsidRPr="00F72248">
        <w:rPr>
          <w:rFonts w:ascii="Times New Roman" w:eastAsia="Times New Roman" w:hAnsi="Times New Roman" w:cs="Times New Roman"/>
          <w:sz w:val="28"/>
          <w:szCs w:val="28"/>
          <w:lang w:eastAsia="ru-RU"/>
        </w:rPr>
        <w:t xml:space="preserve">раздела </w:t>
      </w:r>
      <w:r w:rsidRPr="00F72248">
        <w:rPr>
          <w:rFonts w:ascii="Times New Roman" w:eastAsia="Times New Roman" w:hAnsi="Times New Roman" w:cs="Times New Roman"/>
          <w:sz w:val="28"/>
          <w:szCs w:val="28"/>
          <w:lang w:val="en-US" w:eastAsia="ru-RU"/>
        </w:rPr>
        <w:t>III</w:t>
      </w:r>
      <w:r w:rsidRPr="00F72248">
        <w:rPr>
          <w:rFonts w:ascii="Times New Roman" w:eastAsia="Times New Roman" w:hAnsi="Times New Roman" w:cs="Times New Roman"/>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F72248">
        <w:rPr>
          <w:rFonts w:ascii="Times New Roman" w:eastAsia="Times New Roman" w:hAnsi="Times New Roman" w:cs="Times New Roman"/>
          <w:sz w:val="28"/>
          <w:szCs w:val="28"/>
          <w:lang w:eastAsia="ru-RU"/>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00EC13E8" w:rsidRPr="00F72248">
        <w:rPr>
          <w:rFonts w:ascii="Times New Roman" w:eastAsia="Times New Roman" w:hAnsi="Times New Roman" w:cs="Times New Roman"/>
          <w:sz w:val="28"/>
          <w:szCs w:val="28"/>
          <w:lang w:eastAsia="ru-RU"/>
        </w:rPr>
        <w:t xml:space="preserve">2 подпункта </w:t>
      </w:r>
      <w:r w:rsidRPr="00F72248">
        <w:rPr>
          <w:rFonts w:ascii="Times New Roman" w:eastAsia="Times New Roman" w:hAnsi="Times New Roman" w:cs="Times New Roman"/>
          <w:sz w:val="28"/>
          <w:szCs w:val="28"/>
          <w:lang w:eastAsia="ru-RU"/>
        </w:rPr>
        <w:t xml:space="preserve">18.2.1 </w:t>
      </w:r>
      <w:r w:rsidR="00EC13E8" w:rsidRPr="00F72248">
        <w:rPr>
          <w:rFonts w:ascii="Times New Roman" w:eastAsia="Times New Roman" w:hAnsi="Times New Roman" w:cs="Times New Roman"/>
          <w:sz w:val="28"/>
          <w:szCs w:val="28"/>
          <w:lang w:eastAsia="ru-RU"/>
        </w:rPr>
        <w:t xml:space="preserve">пункта 18.2 </w:t>
      </w:r>
      <w:r w:rsidR="00CB2426" w:rsidRPr="00F72248">
        <w:rPr>
          <w:rFonts w:ascii="Times New Roman" w:eastAsia="Times New Roman" w:hAnsi="Times New Roman" w:cs="Times New Roman"/>
          <w:sz w:val="28"/>
          <w:szCs w:val="28"/>
          <w:lang w:eastAsia="ru-RU"/>
        </w:rPr>
        <w:t xml:space="preserve">раздела III </w:t>
      </w:r>
      <w:r w:rsidRPr="00F72248">
        <w:rPr>
          <w:rFonts w:ascii="Times New Roman" w:eastAsia="Times New Roman" w:hAnsi="Times New Roman" w:cs="Times New Roman"/>
          <w:sz w:val="28"/>
          <w:szCs w:val="28"/>
          <w:lang w:eastAsia="ru-RU"/>
        </w:rPr>
        <w:t>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18.2.3. Внеплановая проверка проводится в форме документарной проверки и (или) выездной проверки в соответствии с пунктами 20.1 и 20.2 </w:t>
      </w:r>
      <w:r w:rsidR="00CB2426" w:rsidRPr="00F72248">
        <w:rPr>
          <w:rFonts w:ascii="Times New Roman" w:eastAsia="Times New Roman" w:hAnsi="Times New Roman" w:cs="Times New Roman"/>
          <w:sz w:val="28"/>
          <w:szCs w:val="28"/>
          <w:lang w:eastAsia="ru-RU"/>
        </w:rPr>
        <w:t xml:space="preserve">раздела III </w:t>
      </w:r>
      <w:r w:rsidRPr="00F72248">
        <w:rPr>
          <w:rFonts w:ascii="Times New Roman" w:eastAsia="Times New Roman" w:hAnsi="Times New Roman" w:cs="Times New Roman"/>
          <w:sz w:val="28"/>
          <w:szCs w:val="28"/>
          <w:lang w:eastAsia="ru-RU"/>
        </w:rPr>
        <w:t>настоящего административного регламента.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18.2.4.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CB2426" w:rsidRPr="00F72248">
        <w:rPr>
          <w:rFonts w:ascii="Times New Roman" w:eastAsia="Times New Roman" w:hAnsi="Times New Roman" w:cs="Times New Roman"/>
          <w:sz w:val="28"/>
          <w:szCs w:val="28"/>
          <w:lang w:eastAsia="ru-RU"/>
        </w:rPr>
        <w:t>под</w:t>
      </w:r>
      <w:r w:rsidRPr="00F72248">
        <w:rPr>
          <w:rFonts w:ascii="Times New Roman" w:eastAsia="Times New Roman" w:hAnsi="Times New Roman" w:cs="Times New Roman"/>
          <w:sz w:val="28"/>
          <w:szCs w:val="28"/>
          <w:lang w:eastAsia="ru-RU"/>
        </w:rPr>
        <w:t xml:space="preserve">пункта 18.2.1 </w:t>
      </w:r>
      <w:r w:rsidR="00CB2426" w:rsidRPr="00F72248">
        <w:rPr>
          <w:rFonts w:ascii="Times New Roman" w:eastAsia="Times New Roman" w:hAnsi="Times New Roman" w:cs="Times New Roman"/>
          <w:sz w:val="28"/>
          <w:szCs w:val="28"/>
          <w:lang w:eastAsia="ru-RU"/>
        </w:rPr>
        <w:t xml:space="preserve">пункта 18.2 раздела III </w:t>
      </w:r>
      <w:r w:rsidRPr="00F72248">
        <w:rPr>
          <w:rFonts w:ascii="Times New Roman" w:eastAsia="Times New Roman" w:hAnsi="Times New Roman" w:cs="Times New Roman"/>
          <w:sz w:val="28"/>
          <w:szCs w:val="28"/>
          <w:lang w:eastAsia="ru-RU"/>
        </w:rPr>
        <w:t>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F72248"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bCs/>
          <w:sz w:val="28"/>
          <w:szCs w:val="28"/>
          <w:lang w:eastAsia="ru-RU"/>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F72248"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bCs/>
          <w:sz w:val="28"/>
          <w:szCs w:val="28"/>
          <w:lang w:eastAsia="ru-RU"/>
        </w:rPr>
        <w:t>В распоряжении указываются:</w:t>
      </w:r>
    </w:p>
    <w:p w:rsidR="00A70509" w:rsidRPr="00F72248"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bCs/>
          <w:sz w:val="28"/>
          <w:szCs w:val="28"/>
          <w:lang w:eastAsia="ru-RU"/>
        </w:rPr>
        <w:t>- наименование органа муниципального контроля, а также вид (виды)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 наименование юридического лица или фамилия, имя, отчество индивидуального предпринимателя, в отношении которых проводится </w:t>
      </w:r>
      <w:r w:rsidRPr="00F72248">
        <w:rPr>
          <w:rFonts w:ascii="Times New Roman" w:eastAsia="Times New Roman" w:hAnsi="Times New Roman" w:cs="Times New Roman"/>
          <w:sz w:val="28"/>
          <w:szCs w:val="28"/>
          <w:lang w:eastAsia="ru-RU"/>
        </w:rPr>
        <w:lastRenderedPageBreak/>
        <w:t>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цели, задачи, предмет проверки и срок её проведения;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правовые основания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даты начала и окончания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иные сведения, если это предусмотрено типовой формой распоряжения</w:t>
      </w:r>
      <w:r w:rsidR="00EC13E8" w:rsidRPr="00F72248">
        <w:rPr>
          <w:rFonts w:ascii="Times New Roman" w:hAnsi="Times New Roman" w:cs="Times New Roman"/>
          <w:sz w:val="28"/>
          <w:szCs w:val="28"/>
        </w:rPr>
        <w:t xml:space="preserve"> </w:t>
      </w:r>
      <w:r w:rsidR="00EC13E8" w:rsidRPr="00F72248">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w:t>
      </w:r>
      <w:r w:rsidRPr="00F72248">
        <w:rPr>
          <w:rFonts w:ascii="Times New Roman" w:eastAsia="Times New Roman" w:hAnsi="Times New Roman" w:cs="Times New Roman"/>
          <w:sz w:val="28"/>
          <w:szCs w:val="28"/>
          <w:lang w:eastAsia="ru-RU"/>
        </w:rPr>
        <w:t>.</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19. Направление уведомления о проведении проверки.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F72248" w:rsidRDefault="00A70509" w:rsidP="005B7D7C">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w:t>
      </w:r>
      <w:r w:rsidR="005B7D7C" w:rsidRPr="00F72248">
        <w:rPr>
          <w:rFonts w:ascii="Times New Roman" w:eastAsia="Times New Roman" w:hAnsi="Times New Roman" w:cs="Times New Roman"/>
          <w:sz w:val="28"/>
          <w:szCs w:val="28"/>
          <w:lang w:eastAsia="ru-RU"/>
        </w:rPr>
        <w:t>.1</w:t>
      </w:r>
      <w:r w:rsidRPr="00F72248">
        <w:rPr>
          <w:rFonts w:ascii="Times New Roman" w:eastAsia="Times New Roman" w:hAnsi="Times New Roman" w:cs="Times New Roman"/>
          <w:sz w:val="28"/>
          <w:szCs w:val="28"/>
          <w:lang w:eastAsia="ru-RU"/>
        </w:rPr>
        <w:t xml:space="preserve"> пункта 18</w:t>
      </w:r>
      <w:r w:rsidR="005B7D7C" w:rsidRPr="00F72248">
        <w:rPr>
          <w:rFonts w:ascii="Times New Roman" w:eastAsia="Times New Roman" w:hAnsi="Times New Roman" w:cs="Times New Roman"/>
          <w:sz w:val="28"/>
          <w:szCs w:val="28"/>
          <w:lang w:eastAsia="ru-RU"/>
        </w:rPr>
        <w:t>.2</w:t>
      </w:r>
      <w:r w:rsidRPr="00F72248">
        <w:rPr>
          <w:rFonts w:ascii="Times New Roman" w:eastAsia="Times New Roman" w:hAnsi="Times New Roman" w:cs="Times New Roman"/>
          <w:sz w:val="28"/>
          <w:szCs w:val="28"/>
          <w:lang w:eastAsia="ru-RU"/>
        </w:rPr>
        <w:t xml:space="preserve"> раздела </w:t>
      </w:r>
      <w:r w:rsidRPr="00F72248">
        <w:rPr>
          <w:rFonts w:ascii="Times New Roman" w:eastAsia="Times New Roman" w:hAnsi="Times New Roman" w:cs="Times New Roman"/>
          <w:sz w:val="28"/>
          <w:szCs w:val="28"/>
          <w:lang w:val="en-US" w:eastAsia="ru-RU"/>
        </w:rPr>
        <w:t>III</w:t>
      </w:r>
      <w:r w:rsidRPr="00F72248">
        <w:rPr>
          <w:rFonts w:ascii="Times New Roman" w:eastAsia="Times New Roman" w:hAnsi="Times New Roman" w:cs="Times New Roman"/>
          <w:sz w:val="28"/>
          <w:szCs w:val="28"/>
          <w:lang w:eastAsia="ru-RU"/>
        </w:rPr>
        <w:t xml:space="preserve"> настоящего административного регламента осуществления муниципального контроля в области торговой деятельности на территории </w:t>
      </w:r>
      <w:r w:rsidR="00086B51">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086B51">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юридическое лицо, индивидуальный предприниматель уведомляются не менее чем за двадцать четыре часа до начала её пров</w:t>
      </w:r>
      <w:r w:rsidR="005B7D7C" w:rsidRPr="00F72248">
        <w:rPr>
          <w:rFonts w:ascii="Times New Roman" w:eastAsia="Times New Roman" w:hAnsi="Times New Roman" w:cs="Times New Roman"/>
          <w:sz w:val="28"/>
          <w:szCs w:val="28"/>
          <w:lang w:eastAsia="ru-RU"/>
        </w:rPr>
        <w:t>едения любым доступным способом</w:t>
      </w:r>
      <w:r w:rsidRPr="00F72248">
        <w:rPr>
          <w:rFonts w:ascii="Times New Roman" w:eastAsia="Times New Roman" w:hAnsi="Times New Roman" w:cs="Times New Roman"/>
          <w:sz w:val="28"/>
          <w:szCs w:val="28"/>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F72248">
        <w:rPr>
          <w:rFonts w:ascii="Times New Roman" w:eastAsia="Times New Roman" w:hAnsi="Times New Roman" w:cs="Times New Roman"/>
          <w:sz w:val="28"/>
          <w:szCs w:val="28"/>
          <w:lang w:eastAsia="ru-RU"/>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w:t>
      </w:r>
      <w:r w:rsidR="005B7D7C" w:rsidRPr="00F72248">
        <w:rPr>
          <w:rFonts w:ascii="Times New Roman" w:eastAsia="Times New Roman" w:hAnsi="Times New Roman" w:cs="Times New Roman"/>
          <w:sz w:val="28"/>
          <w:szCs w:val="28"/>
          <w:lang w:eastAsia="ru-RU"/>
        </w:rPr>
        <w:t>3</w:t>
      </w:r>
      <w:r w:rsidRPr="00F72248">
        <w:rPr>
          <w:rFonts w:ascii="Times New Roman" w:eastAsia="Times New Roman" w:hAnsi="Times New Roman" w:cs="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F72248" w:rsidRDefault="00A70509" w:rsidP="005B7D7C">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w:t>
      </w:r>
      <w:r w:rsidR="00CB2426" w:rsidRPr="00F72248">
        <w:rPr>
          <w:rFonts w:ascii="Times New Roman" w:eastAsia="Times New Roman" w:hAnsi="Times New Roman" w:cs="Times New Roman"/>
          <w:sz w:val="28"/>
          <w:szCs w:val="28"/>
          <w:lang w:eastAsia="ru-RU"/>
        </w:rPr>
        <w:t>4</w:t>
      </w:r>
      <w:r w:rsidRPr="00F72248">
        <w:rPr>
          <w:rFonts w:ascii="Times New Roman" w:eastAsia="Times New Roman" w:hAnsi="Times New Roman" w:cs="Times New Roman"/>
          <w:sz w:val="28"/>
          <w:szCs w:val="28"/>
          <w:lang w:eastAsia="ru-RU"/>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w:t>
      </w:r>
      <w:r w:rsidR="005B7D7C" w:rsidRPr="00F72248">
        <w:rPr>
          <w:rFonts w:ascii="Times New Roman" w:eastAsia="Times New Roman" w:hAnsi="Times New Roman" w:cs="Times New Roman"/>
          <w:sz w:val="28"/>
          <w:szCs w:val="28"/>
          <w:lang w:eastAsia="ru-RU"/>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F72248">
        <w:rPr>
          <w:rFonts w:ascii="Times New Roman" w:eastAsia="Times New Roman" w:hAnsi="Times New Roman" w:cs="Times New Roman"/>
          <w:sz w:val="28"/>
          <w:szCs w:val="28"/>
          <w:lang w:eastAsia="ru-RU"/>
        </w:rPr>
        <w:t>,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w:t>
      </w:r>
      <w:r w:rsidR="00CB2426" w:rsidRPr="00F72248">
        <w:rPr>
          <w:rFonts w:ascii="Times New Roman" w:eastAsia="Times New Roman" w:hAnsi="Times New Roman" w:cs="Times New Roman"/>
          <w:sz w:val="28"/>
          <w:szCs w:val="28"/>
          <w:lang w:eastAsia="ru-RU"/>
        </w:rPr>
        <w:t>5</w:t>
      </w:r>
      <w:r w:rsidRPr="00F72248">
        <w:rPr>
          <w:rFonts w:ascii="Times New Roman" w:eastAsia="Times New Roman" w:hAnsi="Times New Roman" w:cs="Times New Roman"/>
          <w:sz w:val="28"/>
          <w:szCs w:val="28"/>
          <w:lang w:eastAsia="ru-RU"/>
        </w:rPr>
        <w:t>.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w:t>
      </w:r>
      <w:r w:rsidR="00CB2426" w:rsidRPr="00F72248">
        <w:rPr>
          <w:rFonts w:ascii="Times New Roman" w:eastAsia="Times New Roman" w:hAnsi="Times New Roman" w:cs="Times New Roman"/>
          <w:sz w:val="28"/>
          <w:szCs w:val="28"/>
          <w:lang w:eastAsia="ru-RU"/>
        </w:rPr>
        <w:t>6</w:t>
      </w:r>
      <w:r w:rsidRPr="00F72248">
        <w:rPr>
          <w:rFonts w:ascii="Times New Roman" w:eastAsia="Times New Roman" w:hAnsi="Times New Roman" w:cs="Times New Roman"/>
          <w:sz w:val="28"/>
          <w:szCs w:val="28"/>
          <w:lang w:eastAsia="ru-RU"/>
        </w:rPr>
        <w:t xml:space="preserve">. В случае, если основанием для проведения внеплановой проверки является истечение срока исполнения юридическим лицом, индивидуальным </w:t>
      </w:r>
      <w:r w:rsidRPr="00F72248">
        <w:rPr>
          <w:rFonts w:ascii="Times New Roman" w:eastAsia="Times New Roman" w:hAnsi="Times New Roman" w:cs="Times New Roman"/>
          <w:sz w:val="28"/>
          <w:szCs w:val="28"/>
          <w:lang w:eastAsia="ru-RU"/>
        </w:rPr>
        <w:lastRenderedPageBreak/>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w:t>
      </w:r>
      <w:r w:rsidR="00CB2426" w:rsidRPr="00F72248">
        <w:rPr>
          <w:rFonts w:ascii="Times New Roman" w:eastAsia="Times New Roman" w:hAnsi="Times New Roman" w:cs="Times New Roman"/>
          <w:sz w:val="28"/>
          <w:szCs w:val="28"/>
          <w:lang w:eastAsia="ru-RU"/>
        </w:rPr>
        <w:t>ься только исполнение выданного</w:t>
      </w:r>
      <w:r w:rsidRPr="00F72248">
        <w:rPr>
          <w:rFonts w:ascii="Times New Roman" w:eastAsia="Times New Roman" w:hAnsi="Times New Roman" w:cs="Times New Roman"/>
          <w:sz w:val="28"/>
          <w:szCs w:val="28"/>
          <w:lang w:eastAsia="ru-RU"/>
        </w:rPr>
        <w:t xml:space="preserve"> органом муниципального контроля предписания.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 Проведение проверки.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20.1. Документарная проверка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Документарная проверка (как плановая, так и внеплановая) проводится по месту нахождения отдела.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20.1.2.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20.1.4.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 Выездная проверка.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20.2.2. Выездная проверка проводится в случае, если при документарной проверке не представляется возможным: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w:t>
      </w:r>
      <w:hyperlink r:id="rId10" w:history="1">
        <w:r w:rsidRPr="00F72248">
          <w:rPr>
            <w:rFonts w:ascii="Times New Roman" w:eastAsia="Times New Roman" w:hAnsi="Times New Roman" w:cs="Times New Roman"/>
            <w:sz w:val="28"/>
            <w:szCs w:val="28"/>
            <w:lang w:eastAsia="ru-RU"/>
          </w:rPr>
          <w:t>уведомлении</w:t>
        </w:r>
      </w:hyperlink>
      <w:r w:rsidRPr="00F72248">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20.2.3.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20.2.5.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F72248">
        <w:rPr>
          <w:rFonts w:ascii="Times New Roman" w:eastAsia="Times New Roman" w:hAnsi="Times New Roman" w:cs="Times New Roman"/>
          <w:sz w:val="28"/>
          <w:szCs w:val="28"/>
          <w:lang w:eastAsia="ru-RU"/>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0509" w:rsidRPr="00F72248" w:rsidRDefault="00A70509" w:rsidP="0098722D">
      <w:pPr>
        <w:spacing w:after="0" w:line="240" w:lineRule="auto"/>
        <w:ind w:firstLine="567"/>
        <w:jc w:val="both"/>
        <w:rPr>
          <w:rFonts w:ascii="Times New Roman" w:eastAsia="Calibri" w:hAnsi="Times New Roman" w:cs="Times New Roman"/>
          <w:bCs/>
          <w:sz w:val="28"/>
          <w:szCs w:val="28"/>
          <w:lang w:eastAsia="ru-RU"/>
        </w:rPr>
      </w:pPr>
      <w:r w:rsidRPr="00F72248">
        <w:rPr>
          <w:rFonts w:ascii="Times New Roman" w:eastAsia="Calibri" w:hAnsi="Times New Roman" w:cs="Times New Roman"/>
          <w:bCs/>
          <w:sz w:val="28"/>
          <w:szCs w:val="28"/>
          <w:lang w:eastAsia="ru-RU"/>
        </w:rPr>
        <w:t>21.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 xml:space="preserve">21.1.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F72248">
          <w:rPr>
            <w:rFonts w:ascii="Times New Roman" w:eastAsia="Calibri" w:hAnsi="Times New Roman" w:cs="Times New Roman"/>
            <w:sz w:val="28"/>
            <w:szCs w:val="28"/>
            <w:lang w:eastAsia="ru-RU"/>
          </w:rPr>
          <w:t>2009 г</w:t>
        </w:r>
      </w:smartTag>
      <w:r w:rsidRPr="00F72248">
        <w:rPr>
          <w:rFonts w:ascii="Times New Roman" w:eastAsia="Calibri" w:hAnsi="Times New Roman" w:cs="Times New Roman"/>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 xml:space="preserve">21.2.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w:t>
      </w:r>
      <w:r w:rsidRPr="00F72248">
        <w:rPr>
          <w:rFonts w:ascii="Times New Roman" w:eastAsia="Calibri" w:hAnsi="Times New Roman" w:cs="Times New Roman"/>
          <w:sz w:val="28"/>
          <w:szCs w:val="28"/>
          <w:lang w:eastAsia="ru-RU"/>
        </w:rPr>
        <w:lastRenderedPageBreak/>
        <w:t>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 xml:space="preserve">21.3.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F72248">
          <w:rPr>
            <w:rFonts w:ascii="Times New Roman" w:eastAsia="Calibri" w:hAnsi="Times New Roman" w:cs="Times New Roman"/>
            <w:sz w:val="28"/>
            <w:szCs w:val="28"/>
            <w:lang w:eastAsia="ru-RU"/>
          </w:rPr>
          <w:t>2015 г</w:t>
        </w:r>
      </w:smartTag>
      <w:r w:rsidRPr="00F72248">
        <w:rPr>
          <w:rFonts w:ascii="Times New Roman" w:eastAsia="Calibri" w:hAnsi="Times New Roman" w:cs="Times New Roman"/>
          <w:sz w:val="28"/>
          <w:szCs w:val="28"/>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F72248">
          <w:rPr>
            <w:rFonts w:ascii="Times New Roman" w:eastAsia="Calibri" w:hAnsi="Times New Roman" w:cs="Times New Roman"/>
            <w:sz w:val="28"/>
            <w:szCs w:val="28"/>
            <w:lang w:eastAsia="ru-RU"/>
          </w:rPr>
          <w:t>2010 г</w:t>
        </w:r>
      </w:smartTag>
      <w:r w:rsidRPr="00F72248">
        <w:rPr>
          <w:rFonts w:ascii="Times New Roman" w:eastAsia="Calibri" w:hAnsi="Times New Roman" w:cs="Times New Roman"/>
          <w:sz w:val="28"/>
          <w:szCs w:val="28"/>
          <w:lang w:eastAsia="ru-RU"/>
        </w:rPr>
        <w:t>. № 489».</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21.4.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21.4.1.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 xml:space="preserve">22.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w:t>
      </w:r>
      <w:r w:rsidRPr="00F72248">
        <w:rPr>
          <w:rFonts w:ascii="Times New Roman" w:eastAsia="Calibri" w:hAnsi="Times New Roman" w:cs="Times New Roman"/>
          <w:sz w:val="28"/>
          <w:szCs w:val="28"/>
          <w:lang w:eastAsia="ru-RU"/>
        </w:rPr>
        <w:lastRenderedPageBreak/>
        <w:t xml:space="preserve">экономического развития РФ от 30 апреля </w:t>
      </w:r>
      <w:smartTag w:uri="urn:schemas-microsoft-com:office:smarttags" w:element="metricconverter">
        <w:smartTagPr>
          <w:attr w:name="ProductID" w:val="2009 г"/>
        </w:smartTagPr>
        <w:r w:rsidRPr="00F72248">
          <w:rPr>
            <w:rFonts w:ascii="Times New Roman" w:eastAsia="Calibri" w:hAnsi="Times New Roman" w:cs="Times New Roman"/>
            <w:sz w:val="28"/>
            <w:szCs w:val="28"/>
            <w:lang w:eastAsia="ru-RU"/>
          </w:rPr>
          <w:t>2009 г</w:t>
        </w:r>
      </w:smartTag>
      <w:r w:rsidRPr="00F72248">
        <w:rPr>
          <w:rFonts w:ascii="Times New Roman" w:eastAsia="Calibri" w:hAnsi="Times New Roman" w:cs="Times New Roman"/>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В акте проверки указываются: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 дата, время и место составления акта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 наименование органа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 дата и номер распоряжения;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22.1.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22.2.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rsidRPr="00F72248">
        <w:rPr>
          <w:rFonts w:ascii="Times New Roman" w:eastAsia="Times New Roman" w:hAnsi="Times New Roman" w:cs="Times New Roman"/>
          <w:sz w:val="28"/>
          <w:szCs w:val="28"/>
          <w:lang w:eastAsia="ru-RU"/>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22.3.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1" w:history="1">
        <w:r w:rsidRPr="00F72248">
          <w:rPr>
            <w:rFonts w:ascii="Times New Roman" w:eastAsia="Times New Roman" w:hAnsi="Times New Roman" w:cs="Times New Roman"/>
            <w:sz w:val="28"/>
            <w:szCs w:val="28"/>
            <w:lang w:eastAsia="ru-RU"/>
          </w:rPr>
          <w:t>квалифицированной электронной подписью</w:t>
        </w:r>
      </w:hyperlink>
      <w:r w:rsidRPr="00F72248">
        <w:rPr>
          <w:rFonts w:ascii="Times New Roman" w:eastAsia="Times New Roman" w:hAnsi="Times New Roman" w:cs="Times New Roman"/>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22.4. Результаты проверки, содержащие информацию, составляющую государственную, </w:t>
      </w:r>
      <w:hyperlink r:id="rId12" w:history="1">
        <w:r w:rsidRPr="00F72248">
          <w:rPr>
            <w:rFonts w:ascii="Times New Roman" w:eastAsia="Times New Roman" w:hAnsi="Times New Roman" w:cs="Times New Roman"/>
            <w:sz w:val="28"/>
            <w:szCs w:val="28"/>
            <w:lang w:eastAsia="ru-RU"/>
          </w:rPr>
          <w:t>коммерческую</w:t>
        </w:r>
      </w:hyperlink>
      <w:r w:rsidRPr="00F72248">
        <w:rPr>
          <w:rFonts w:ascii="Times New Roman" w:eastAsia="Times New Roman" w:hAnsi="Times New Roman" w:cs="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F72248">
          <w:rPr>
            <w:rFonts w:ascii="Times New Roman" w:eastAsia="Times New Roman" w:hAnsi="Times New Roman" w:cs="Times New Roman"/>
            <w:sz w:val="28"/>
            <w:szCs w:val="28"/>
            <w:lang w:eastAsia="ru-RU"/>
          </w:rPr>
          <w:t>2009 г</w:t>
        </w:r>
      </w:smartTag>
      <w:r w:rsidRPr="00F72248">
        <w:rPr>
          <w:rFonts w:ascii="Times New Roman" w:eastAsia="Times New Roman" w:hAnsi="Times New Roman" w:cs="Times New Roman"/>
          <w:sz w:val="28"/>
          <w:szCs w:val="28"/>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журнале учёта проверок </w:t>
      </w:r>
      <w:r w:rsidRPr="00F72248">
        <w:rPr>
          <w:rFonts w:ascii="Times New Roman" w:eastAsia="Times New Roman" w:hAnsi="Times New Roman" w:cs="Times New Roman"/>
          <w:sz w:val="28"/>
          <w:szCs w:val="28"/>
          <w:lang w:eastAsia="ru-RU"/>
        </w:rPr>
        <w:lastRenderedPageBreak/>
        <w:t>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22.5.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22.6.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9" w:name="sub_400"/>
    </w:p>
    <w:bookmarkEnd w:id="19"/>
    <w:p w:rsidR="00A70509" w:rsidRPr="00F72248" w:rsidRDefault="009E696B" w:rsidP="0098722D">
      <w:pPr>
        <w:spacing w:after="0" w:line="240" w:lineRule="auto"/>
        <w:ind w:firstLine="567"/>
        <w:jc w:val="both"/>
        <w:rPr>
          <w:rFonts w:ascii="Times New Roman" w:eastAsia="Times New Roman" w:hAnsi="Times New Roman" w:cs="Times New Roman"/>
          <w:spacing w:val="-4"/>
          <w:sz w:val="28"/>
          <w:szCs w:val="28"/>
          <w:lang w:eastAsia="ru-RU"/>
        </w:rPr>
      </w:pPr>
      <w:r w:rsidRPr="00F72248">
        <w:rPr>
          <w:rFonts w:ascii="Times New Roman" w:eastAsia="Times New Roman" w:hAnsi="Times New Roman" w:cs="Times New Roman"/>
          <w:sz w:val="28"/>
          <w:szCs w:val="28"/>
          <w:lang w:eastAsia="ru-RU"/>
        </w:rPr>
        <w:t xml:space="preserve"> </w:t>
      </w:r>
    </w:p>
    <w:p w:rsidR="0098722D" w:rsidRPr="00F72248"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val="en-US" w:eastAsia="ru-RU"/>
        </w:rPr>
        <w:t>IV</w:t>
      </w:r>
      <w:r w:rsidR="0098722D" w:rsidRPr="00F72248">
        <w:rPr>
          <w:rFonts w:ascii="Times New Roman" w:eastAsia="Times New Roman" w:hAnsi="Times New Roman" w:cs="Times New Roman"/>
          <w:sz w:val="28"/>
          <w:szCs w:val="28"/>
          <w:lang w:eastAsia="ru-RU"/>
        </w:rPr>
        <w:t>. Порядок и формы контроля за исполнением муниципальной функции</w:t>
      </w:r>
    </w:p>
    <w:p w:rsidR="0098722D" w:rsidRPr="00F72248" w:rsidRDefault="0098722D" w:rsidP="0098722D">
      <w:pPr>
        <w:spacing w:after="0" w:line="240" w:lineRule="auto"/>
        <w:ind w:firstLine="567"/>
        <w:jc w:val="center"/>
        <w:rPr>
          <w:rFonts w:ascii="Times New Roman" w:eastAsia="Times New Roman" w:hAnsi="Times New Roman" w:cs="Times New Roman"/>
          <w:sz w:val="28"/>
          <w:szCs w:val="28"/>
          <w:lang w:eastAsia="ru-RU"/>
        </w:rPr>
      </w:pP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4.4.2. Плановые и внеплановые проверки проводятся руководителем органа муниципального контроля.</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В ходе плановых и внеплановых проверок:</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2)проверяется соблюдение сроков и последовательности исполнения административных процедур;</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 xml:space="preserve">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w:t>
      </w:r>
      <w:r w:rsidRPr="00F72248">
        <w:rPr>
          <w:rFonts w:ascii="Times New Roman" w:hAnsi="Times New Roman" w:cs="Times New Roman"/>
          <w:color w:val="000000"/>
          <w:sz w:val="28"/>
          <w:szCs w:val="28"/>
          <w:lang w:eastAsia="ar-SA"/>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98722D" w:rsidRPr="00F72248" w:rsidRDefault="0098722D" w:rsidP="0098722D">
      <w:pPr>
        <w:spacing w:after="0" w:line="240" w:lineRule="auto"/>
        <w:ind w:firstLine="567"/>
        <w:jc w:val="both"/>
        <w:rPr>
          <w:rFonts w:ascii="Times New Roman" w:eastAsia="Times New Roman" w:hAnsi="Times New Roman" w:cs="Times New Roman"/>
          <w:spacing w:val="-4"/>
          <w:sz w:val="28"/>
          <w:szCs w:val="28"/>
          <w:lang w:eastAsia="ru-RU"/>
        </w:rPr>
      </w:pPr>
    </w:p>
    <w:p w:rsidR="00CE3002" w:rsidRPr="00F72248" w:rsidRDefault="00A51BF1" w:rsidP="0098722D">
      <w:pPr>
        <w:spacing w:after="0" w:line="240" w:lineRule="auto"/>
        <w:jc w:val="center"/>
        <w:rPr>
          <w:rFonts w:ascii="Times New Roman" w:hAnsi="Times New Roman" w:cs="Times New Roman"/>
          <w:b/>
          <w:color w:val="000000"/>
          <w:sz w:val="28"/>
          <w:szCs w:val="28"/>
          <w:lang w:bidi="en-US"/>
        </w:rPr>
      </w:pPr>
      <w:r w:rsidRPr="00F72248">
        <w:rPr>
          <w:rFonts w:ascii="Times New Roman" w:eastAsia="Times New Roman" w:hAnsi="Times New Roman" w:cs="Times New Roman"/>
          <w:spacing w:val="-4"/>
          <w:sz w:val="28"/>
          <w:szCs w:val="28"/>
          <w:lang w:eastAsia="ru-RU"/>
        </w:rPr>
        <w:t xml:space="preserve"> </w:t>
      </w:r>
    </w:p>
    <w:p w:rsidR="00CE3002" w:rsidRPr="00F72248" w:rsidRDefault="00A51BF1" w:rsidP="0098722D">
      <w:pPr>
        <w:spacing w:after="0" w:line="240" w:lineRule="auto"/>
        <w:ind w:firstLine="709"/>
        <w:jc w:val="center"/>
        <w:rPr>
          <w:rFonts w:ascii="Times New Roman" w:hAnsi="Times New Roman" w:cs="Times New Roman"/>
          <w:b/>
          <w:color w:val="000000"/>
          <w:sz w:val="28"/>
          <w:szCs w:val="28"/>
          <w:lang w:bidi="en-US"/>
        </w:rPr>
      </w:pPr>
      <w:r w:rsidRPr="00F72248">
        <w:rPr>
          <w:rFonts w:ascii="Times New Roman" w:hAnsi="Times New Roman" w:cs="Times New Roman"/>
          <w:b/>
          <w:color w:val="000000"/>
          <w:sz w:val="28"/>
          <w:szCs w:val="28"/>
          <w:lang w:val="en-US" w:bidi="en-US"/>
        </w:rPr>
        <w:t>V</w:t>
      </w:r>
      <w:r w:rsidRPr="00F72248">
        <w:rPr>
          <w:rFonts w:ascii="Times New Roman" w:hAnsi="Times New Roman" w:cs="Times New Roman"/>
          <w:b/>
          <w:color w:val="000000"/>
          <w:sz w:val="28"/>
          <w:szCs w:val="28"/>
          <w:lang w:bidi="en-US"/>
        </w:rPr>
        <w:t xml:space="preserve">. </w:t>
      </w:r>
      <w:r w:rsidR="00CE3002" w:rsidRPr="00F72248">
        <w:rPr>
          <w:rFonts w:ascii="Times New Roman" w:hAnsi="Times New Roman" w:cs="Times New Roman"/>
          <w:b/>
          <w:color w:val="000000"/>
          <w:sz w:val="28"/>
          <w:szCs w:val="28"/>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CE3002" w:rsidRPr="00F72248">
        <w:rPr>
          <w:rFonts w:ascii="Times New Roman" w:hAnsi="Times New Roman" w:cs="Times New Roman"/>
          <w:sz w:val="28"/>
          <w:szCs w:val="28"/>
        </w:rPr>
        <w:t xml:space="preserve"> </w:t>
      </w:r>
      <w:r w:rsidR="00CE3002" w:rsidRPr="00F72248">
        <w:rPr>
          <w:rFonts w:ascii="Times New Roman" w:hAnsi="Times New Roman" w:cs="Times New Roman"/>
          <w:b/>
          <w:color w:val="000000"/>
          <w:sz w:val="28"/>
          <w:szCs w:val="28"/>
          <w:lang w:bidi="en-US"/>
        </w:rPr>
        <w:t>органа местного самоуправления</w:t>
      </w:r>
      <w:r w:rsidR="00CE3002" w:rsidRPr="00F72248">
        <w:rPr>
          <w:rFonts w:ascii="Times New Roman" w:hAnsi="Times New Roman" w:cs="Times New Roman"/>
          <w:sz w:val="28"/>
          <w:szCs w:val="28"/>
        </w:rPr>
        <w:t xml:space="preserve"> </w:t>
      </w:r>
      <w:r w:rsidR="00CE3002" w:rsidRPr="00F72248">
        <w:rPr>
          <w:rFonts w:ascii="Times New Roman" w:hAnsi="Times New Roman" w:cs="Times New Roman"/>
          <w:b/>
          <w:color w:val="000000"/>
          <w:sz w:val="28"/>
          <w:szCs w:val="28"/>
          <w:lang w:bidi="en-US"/>
        </w:rPr>
        <w:t>при исполнении муниципальной функции</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hAnsi="Times New Roman" w:cs="Times New Roman"/>
          <w:b/>
          <w:color w:val="000000"/>
          <w:sz w:val="28"/>
          <w:szCs w:val="28"/>
          <w:lang w:bidi="en-US"/>
        </w:rPr>
        <w:t xml:space="preserve"> </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Информация для заинтересованных лиц об их праве</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на досудебное (внесудебное) обжалование действий</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(бездействия) и решений, принятых (осуществляемых)</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в ходе исполнения муниципальной функции</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5.1. Действия (бездействие)</w:t>
      </w:r>
      <w:r w:rsidRPr="00F72248">
        <w:rPr>
          <w:rFonts w:ascii="Times New Roman" w:hAnsi="Times New Roman" w:cs="Times New Roman"/>
          <w:sz w:val="28"/>
          <w:szCs w:val="28"/>
        </w:rPr>
        <w:t xml:space="preserve"> </w:t>
      </w:r>
      <w:r w:rsidRPr="00F72248">
        <w:rPr>
          <w:rFonts w:ascii="Times New Roman" w:eastAsia="Calibri" w:hAnsi="Times New Roman" w:cs="Times New Roman"/>
          <w:sz w:val="28"/>
          <w:szCs w:val="28"/>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Предмет досудебного (внесудебного) обжалования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E3002" w:rsidRPr="00F72248"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Исчерпывающий перечень оснований для приостановления</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lastRenderedPageBreak/>
        <w:t>рассмотрения жалобы и случаев, в которых ответ на жалобу</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не дается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1"/>
      <w:bookmarkEnd w:id="20"/>
      <w:r w:rsidRPr="00F72248">
        <w:rPr>
          <w:rFonts w:ascii="Times New Roman" w:eastAsia="Calibri" w:hAnsi="Times New Roman" w:cs="Times New Roman"/>
          <w:sz w:val="28"/>
          <w:szCs w:val="28"/>
        </w:rPr>
        <w:t>5.3. Основания для приостановления рассмотрения жалобы отсутствуют.</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F72248">
        <w:rPr>
          <w:rFonts w:ascii="Times New Roman" w:hAnsi="Times New Roman" w:cs="Times New Roman"/>
          <w:sz w:val="28"/>
          <w:szCs w:val="28"/>
        </w:rPr>
        <w:t xml:space="preserve"> </w:t>
      </w:r>
      <w:r w:rsidRPr="00F72248">
        <w:rPr>
          <w:rFonts w:ascii="Times New Roman" w:eastAsia="Calibri" w:hAnsi="Times New Roman" w:cs="Times New Roman"/>
          <w:sz w:val="28"/>
          <w:szCs w:val="28"/>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7"/>
      <w:bookmarkEnd w:id="21"/>
      <w:r w:rsidRPr="00F72248">
        <w:rPr>
          <w:rFonts w:ascii="Times New Roman" w:eastAsia="Calibri" w:hAnsi="Times New Roman" w:cs="Times New Roman"/>
          <w:sz w:val="28"/>
          <w:szCs w:val="28"/>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F72248"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lastRenderedPageBreak/>
        <w:t>Основания для начала процедуры досудебного</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(внесудебного) обжалования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5.9. Основанием для начала процедуры досудебного (внесудебного) обжалования является подача заявителем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 Жалоба подается в письменной форме на бумажном носителе либо в электронной форме в орган муниципального контроля.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6.3. Жалоба должна содержать:</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е) дату.</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Права заинтересованных лиц на получение</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информации и документов, необходимых для обоснования</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lastRenderedPageBreak/>
        <w:t>и рассмотрения жалобы</w:t>
      </w:r>
    </w:p>
    <w:p w:rsidR="00CE3002" w:rsidRPr="00F72248"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6.4. При рассмотрении обращения (жалобы) заявители имеют право:</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F72248">
        <w:rPr>
          <w:rFonts w:ascii="Times New Roman" w:eastAsia="Calibri" w:hAnsi="Times New Roman" w:cs="Times New Roman"/>
          <w:sz w:val="28"/>
          <w:szCs w:val="28"/>
          <w:lang w:val="en-US"/>
        </w:rPr>
        <w:t>V</w:t>
      </w:r>
      <w:r w:rsidRPr="00F72248">
        <w:rPr>
          <w:rFonts w:ascii="Times New Roman" w:eastAsia="Calibri" w:hAnsi="Times New Roman" w:cs="Times New Roman"/>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обращаться с заявлением о прекращении рассмотрения обращения.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7D259E"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6.6.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7D259E" w:rsidRPr="007D259E">
        <w:rPr>
          <w:rFonts w:ascii="Times New Roman" w:eastAsia="Calibri" w:hAnsi="Times New Roman" w:cs="Times New Roman"/>
          <w:sz w:val="28"/>
          <w:szCs w:val="28"/>
        </w:rPr>
        <w:t>постановлением администрации Кугоейского сельского поселения от 26.01.2016 г. N 13</w:t>
      </w:r>
      <w:r w:rsidRPr="007D259E">
        <w:rPr>
          <w:rFonts w:ascii="Times New Roman" w:eastAsia="Calibri" w:hAnsi="Times New Roman" w:cs="Times New Roman"/>
          <w:sz w:val="28"/>
          <w:szCs w:val="28"/>
        </w:rPr>
        <w:t>.</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 </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Органы государственной власти и должностные лица,</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которым может быть направлена жалоба в досудебном</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(внесудебном) порядке</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при рассмотрении жалобы на действие (бездействие) муниципального служащего - </w:t>
      </w:r>
      <w:r w:rsidR="007D259E" w:rsidRPr="007D259E">
        <w:rPr>
          <w:rFonts w:ascii="Times New Roman" w:eastAsia="Calibri" w:hAnsi="Times New Roman" w:cs="Times New Roman"/>
          <w:sz w:val="28"/>
          <w:szCs w:val="28"/>
        </w:rPr>
        <w:t>главе Кугоейского сельского поселения</w:t>
      </w:r>
      <w:r w:rsidRPr="007D259E">
        <w:rPr>
          <w:rFonts w:ascii="Times New Roman" w:eastAsia="Calibri" w:hAnsi="Times New Roman" w:cs="Times New Roman"/>
          <w:sz w:val="28"/>
          <w:szCs w:val="28"/>
        </w:rPr>
        <w:t>;</w:t>
      </w:r>
    </w:p>
    <w:p w:rsidR="00CE3002" w:rsidRPr="007D259E"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при рассмотрении жалобы на решение и (или) действ</w:t>
      </w:r>
      <w:r w:rsidR="007D259E">
        <w:rPr>
          <w:rFonts w:ascii="Times New Roman" w:eastAsia="Calibri" w:hAnsi="Times New Roman" w:cs="Times New Roman"/>
          <w:sz w:val="28"/>
          <w:szCs w:val="28"/>
        </w:rPr>
        <w:t>ие (бездействие)</w:t>
      </w:r>
      <w:r w:rsidRPr="00F72248">
        <w:rPr>
          <w:rFonts w:ascii="Times New Roman" w:eastAsia="Calibri" w:hAnsi="Times New Roman" w:cs="Times New Roman"/>
          <w:sz w:val="28"/>
          <w:szCs w:val="28"/>
        </w:rPr>
        <w:t>,</w:t>
      </w:r>
      <w:r w:rsidRPr="00F72248">
        <w:rPr>
          <w:rFonts w:ascii="Times New Roman" w:hAnsi="Times New Roman" w:cs="Times New Roman"/>
          <w:sz w:val="28"/>
          <w:szCs w:val="28"/>
        </w:rPr>
        <w:t xml:space="preserve"> </w:t>
      </w:r>
      <w:r w:rsidRPr="00F72248">
        <w:rPr>
          <w:rFonts w:ascii="Times New Roman" w:eastAsia="Calibri" w:hAnsi="Times New Roman" w:cs="Times New Roman"/>
          <w:sz w:val="28"/>
          <w:szCs w:val="28"/>
        </w:rPr>
        <w:t xml:space="preserve">должностных лиц органа местного самоуправления - </w:t>
      </w:r>
      <w:r w:rsidR="007D259E" w:rsidRPr="007D259E">
        <w:rPr>
          <w:rFonts w:ascii="Times New Roman" w:eastAsia="Calibri" w:hAnsi="Times New Roman" w:cs="Times New Roman"/>
          <w:sz w:val="28"/>
          <w:szCs w:val="28"/>
        </w:rPr>
        <w:t>главе Кугоейского сельского поселения</w:t>
      </w:r>
      <w:r w:rsidRPr="007D259E">
        <w:rPr>
          <w:rFonts w:ascii="Times New Roman" w:eastAsia="Calibri" w:hAnsi="Times New Roman" w:cs="Times New Roman"/>
          <w:sz w:val="28"/>
          <w:szCs w:val="28"/>
        </w:rPr>
        <w:t>.</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 </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Сроки рассмотрения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6.8.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В исключительных случаях, а также в случае направления запроса, предусмотренного </w:t>
      </w:r>
      <w:hyperlink r:id="rId13" w:history="1">
        <w:r w:rsidRPr="00F72248">
          <w:rPr>
            <w:rFonts w:ascii="Times New Roman" w:eastAsia="Calibri" w:hAnsi="Times New Roman" w:cs="Times New Roman"/>
            <w:sz w:val="28"/>
            <w:szCs w:val="28"/>
          </w:rPr>
          <w:t>частью 2 статьи 10</w:t>
        </w:r>
      </w:hyperlink>
      <w:r w:rsidRPr="00F72248">
        <w:rPr>
          <w:rFonts w:ascii="Times New Roman" w:eastAsia="Calibri" w:hAnsi="Times New Roman" w:cs="Times New Roman"/>
          <w:sz w:val="28"/>
          <w:szCs w:val="2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Результат досудебного (внесудебного) обжалования</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применительно к каждой процедуре обжалования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6.9.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F72248">
        <w:rPr>
          <w:rFonts w:ascii="Times New Roman" w:hAnsi="Times New Roman" w:cs="Times New Roman"/>
          <w:sz w:val="28"/>
          <w:szCs w:val="28"/>
        </w:rPr>
        <w:t xml:space="preserve"> </w:t>
      </w:r>
      <w:r w:rsidRPr="00F72248">
        <w:rPr>
          <w:rFonts w:ascii="Times New Roman" w:eastAsia="Calibri" w:hAnsi="Times New Roman" w:cs="Times New Roman"/>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признает правомерными действия указанных лиц и отказывает в удовлетворении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w:t>
      </w:r>
      <w:proofErr w:type="spellStart"/>
      <w:r w:rsidRPr="00F72248">
        <w:rPr>
          <w:rFonts w:ascii="Times New Roman" w:eastAsia="Calibri" w:hAnsi="Times New Roman" w:cs="Times New Roman"/>
          <w:sz w:val="28"/>
          <w:szCs w:val="28"/>
        </w:rPr>
        <w:t>мун</w:t>
      </w:r>
      <w:proofErr w:type="spellEnd"/>
      <w:r w:rsidRPr="00F72248">
        <w:rPr>
          <w:rFonts w:ascii="Times New Roman" w:eastAsia="Calibri" w:hAnsi="Times New Roman" w:cs="Times New Roman"/>
          <w:sz w:val="28"/>
          <w:szCs w:val="28"/>
        </w:rPr>
        <w:t>. функции, или уполномоченным должностным лицом органа местного самоуправления.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71.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70509" w:rsidRPr="00F72248" w:rsidRDefault="009E696B" w:rsidP="0098722D">
      <w:pPr>
        <w:snapToGrid w:val="0"/>
        <w:spacing w:after="0" w:line="240" w:lineRule="auto"/>
        <w:ind w:firstLine="567"/>
        <w:jc w:val="both"/>
        <w:rPr>
          <w:rFonts w:ascii="Times New Roman" w:eastAsia="Times New Roman" w:hAnsi="Times New Roman" w:cs="Times New Roman"/>
          <w:spacing w:val="-4"/>
          <w:sz w:val="28"/>
          <w:szCs w:val="28"/>
          <w:lang w:eastAsia="ru-RU"/>
        </w:rPr>
      </w:pPr>
      <w:r w:rsidRPr="00F72248">
        <w:rPr>
          <w:rFonts w:ascii="Times New Roman" w:eastAsia="Times New Roman" w:hAnsi="Times New Roman" w:cs="Times New Roman"/>
          <w:spacing w:val="-4"/>
          <w:sz w:val="28"/>
          <w:szCs w:val="28"/>
          <w:lang w:eastAsia="ru-RU"/>
        </w:rPr>
        <w:t xml:space="preserve"> </w:t>
      </w:r>
    </w:p>
    <w:p w:rsidR="009E696B" w:rsidRPr="00F72248" w:rsidRDefault="009E696B" w:rsidP="0098722D">
      <w:pPr>
        <w:snapToGrid w:val="0"/>
        <w:spacing w:after="0" w:line="240" w:lineRule="auto"/>
        <w:ind w:firstLine="567"/>
        <w:jc w:val="both"/>
        <w:rPr>
          <w:rFonts w:ascii="Times New Roman" w:eastAsia="Times New Roman" w:hAnsi="Times New Roman" w:cs="Times New Roman"/>
          <w:spacing w:val="-4"/>
          <w:sz w:val="28"/>
          <w:szCs w:val="28"/>
          <w:lang w:eastAsia="ru-RU"/>
        </w:rPr>
      </w:pPr>
    </w:p>
    <w:p w:rsidR="009E696B" w:rsidRPr="00F72248" w:rsidRDefault="009E696B" w:rsidP="0098722D">
      <w:pPr>
        <w:snapToGrid w:val="0"/>
        <w:spacing w:after="0" w:line="240" w:lineRule="auto"/>
        <w:ind w:firstLine="567"/>
        <w:jc w:val="both"/>
        <w:rPr>
          <w:rFonts w:ascii="Times New Roman" w:eastAsia="Times New Roman" w:hAnsi="Times New Roman" w:cs="Times New Roman"/>
          <w:sz w:val="28"/>
          <w:szCs w:val="28"/>
          <w:lang w:eastAsia="ru-RU"/>
        </w:rPr>
      </w:pPr>
    </w:p>
    <w:p w:rsidR="007D259E" w:rsidRPr="00F72248" w:rsidRDefault="00A70509" w:rsidP="007D259E">
      <w:pPr>
        <w:snapToGrid w:val="0"/>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Начальник</w:t>
      </w:r>
      <w:r w:rsidR="007D259E">
        <w:rPr>
          <w:rFonts w:ascii="Times New Roman" w:eastAsia="Times New Roman" w:hAnsi="Times New Roman" w:cs="Times New Roman"/>
          <w:sz w:val="28"/>
          <w:szCs w:val="28"/>
          <w:lang w:eastAsia="ru-RU"/>
        </w:rPr>
        <w:t xml:space="preserve">  общего</w:t>
      </w:r>
      <w:r w:rsidRPr="00F72248">
        <w:rPr>
          <w:rFonts w:ascii="Times New Roman" w:eastAsia="Times New Roman" w:hAnsi="Times New Roman" w:cs="Times New Roman"/>
          <w:sz w:val="28"/>
          <w:szCs w:val="28"/>
          <w:lang w:eastAsia="ru-RU"/>
        </w:rPr>
        <w:t xml:space="preserve"> отдела </w:t>
      </w:r>
    </w:p>
    <w:p w:rsidR="00A70509" w:rsidRPr="00F72248" w:rsidRDefault="00A70509" w:rsidP="0098722D">
      <w:pPr>
        <w:snapToGrid w:val="0"/>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администрации</w:t>
      </w:r>
    </w:p>
    <w:p w:rsidR="00A70509" w:rsidRPr="00F72248" w:rsidRDefault="007D259E" w:rsidP="0098722D">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Кугоейского</w:t>
      </w:r>
      <w:r w:rsidR="00A70509"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00A70509" w:rsidRPr="00F72248">
        <w:rPr>
          <w:rFonts w:ascii="Times New Roman" w:eastAsia="Times New Roman" w:hAnsi="Times New Roman" w:cs="Times New Roman"/>
          <w:sz w:val="28"/>
          <w:szCs w:val="28"/>
          <w:lang w:eastAsia="ru-RU"/>
        </w:rPr>
        <w:t>поселения</w:t>
      </w:r>
    </w:p>
    <w:p w:rsidR="00A70509" w:rsidRPr="00F72248" w:rsidRDefault="007D259E" w:rsidP="0098722D">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w:t>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t xml:space="preserve"> </w:t>
      </w:r>
      <w:r w:rsidR="00A70509" w:rsidRPr="00F7224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Е.Г.Гергель</w:t>
      </w:r>
      <w:proofErr w:type="spellEnd"/>
    </w:p>
    <w:bookmarkEnd w:id="0"/>
    <w:p w:rsidR="00A70509" w:rsidRPr="00F72248" w:rsidRDefault="00A70509" w:rsidP="007D259E">
      <w:pPr>
        <w:spacing w:after="0" w:line="240" w:lineRule="auto"/>
        <w:ind w:firstLine="4820"/>
        <w:rPr>
          <w:rFonts w:ascii="Times New Roman" w:eastAsia="Times New Roman" w:hAnsi="Times New Roman" w:cs="Times New Roman"/>
          <w:caps/>
          <w:sz w:val="28"/>
          <w:szCs w:val="28"/>
          <w:lang w:eastAsia="ru-RU"/>
        </w:rPr>
      </w:pPr>
      <w:r w:rsidRPr="00F72248">
        <w:rPr>
          <w:rFonts w:ascii="Times New Roman" w:eastAsia="Times New Roman" w:hAnsi="Times New Roman" w:cs="Times New Roman"/>
          <w:caps/>
          <w:sz w:val="28"/>
          <w:szCs w:val="28"/>
          <w:lang w:eastAsia="ru-RU"/>
        </w:rPr>
        <w:lastRenderedPageBreak/>
        <w:t>Приложение</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к административному регламенту</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исполнения администрацией </w:t>
      </w:r>
    </w:p>
    <w:p w:rsidR="00A70509" w:rsidRPr="00F72248" w:rsidRDefault="007D259E" w:rsidP="007D259E">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Кугоейского</w:t>
      </w:r>
      <w:r w:rsidR="00A70509"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00A70509" w:rsidRPr="00F72248">
        <w:rPr>
          <w:rFonts w:ascii="Times New Roman" w:eastAsia="Times New Roman" w:hAnsi="Times New Roman" w:cs="Times New Roman"/>
          <w:sz w:val="28"/>
          <w:szCs w:val="28"/>
          <w:lang w:eastAsia="ru-RU"/>
        </w:rPr>
        <w:t xml:space="preserve">поселения </w:t>
      </w:r>
    </w:p>
    <w:p w:rsidR="00A70509" w:rsidRPr="00F72248" w:rsidRDefault="007D259E" w:rsidP="007D259E">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 муниципальной </w:t>
      </w:r>
    </w:p>
    <w:p w:rsidR="00993A5D"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функции «Осуществление </w:t>
      </w:r>
    </w:p>
    <w:p w:rsidR="00993A5D"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муниципального контроля в области </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торговой деятельности </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на территории </w:t>
      </w:r>
      <w:r w:rsidR="00993A5D">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поселения </w:t>
      </w:r>
      <w:r w:rsidR="00993A5D">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w:t>
      </w:r>
    </w:p>
    <w:p w:rsidR="00A70509" w:rsidRPr="00F72248" w:rsidRDefault="00A70509" w:rsidP="0098722D">
      <w:pPr>
        <w:spacing w:after="0" w:line="240" w:lineRule="auto"/>
        <w:ind w:hanging="3686"/>
        <w:jc w:val="both"/>
        <w:rPr>
          <w:rFonts w:ascii="Times New Roman" w:eastAsia="Times New Roman" w:hAnsi="Times New Roman" w:cs="Times New Roman"/>
          <w:b/>
          <w:sz w:val="28"/>
          <w:szCs w:val="28"/>
          <w:lang w:eastAsia="ru-RU"/>
        </w:rPr>
      </w:pPr>
    </w:p>
    <w:p w:rsidR="00A70509" w:rsidRPr="00F72248" w:rsidRDefault="00A70509" w:rsidP="0098722D">
      <w:pPr>
        <w:spacing w:after="0" w:line="240" w:lineRule="auto"/>
        <w:ind w:firstLine="708"/>
        <w:jc w:val="both"/>
        <w:rPr>
          <w:rFonts w:ascii="Times New Roman" w:eastAsia="Times New Roman" w:hAnsi="Times New Roman" w:cs="Times New Roman"/>
          <w:b/>
          <w:sz w:val="28"/>
          <w:szCs w:val="28"/>
          <w:lang w:eastAsia="ru-RU"/>
        </w:rPr>
      </w:pPr>
    </w:p>
    <w:p w:rsidR="00A70509" w:rsidRPr="00F72248" w:rsidRDefault="00A70509" w:rsidP="0098722D">
      <w:pPr>
        <w:spacing w:after="0" w:line="240" w:lineRule="auto"/>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b/>
          <w:sz w:val="28"/>
          <w:szCs w:val="28"/>
          <w:lang w:eastAsia="ru-RU"/>
        </w:rPr>
        <w:t>Блок-схема</w:t>
      </w:r>
    </w:p>
    <w:p w:rsidR="00A70509" w:rsidRPr="00F72248" w:rsidRDefault="00A70509" w:rsidP="0098722D">
      <w:pPr>
        <w:spacing w:after="0" w:line="240" w:lineRule="auto"/>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b/>
          <w:sz w:val="28"/>
          <w:szCs w:val="28"/>
          <w:lang w:eastAsia="ru-RU"/>
        </w:rPr>
        <w:t>осуществления муниципального контроля</w: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E3B9D1D" wp14:editId="000757A0">
                <wp:simplePos x="0" y="0"/>
                <wp:positionH relativeFrom="column">
                  <wp:posOffset>5701665</wp:posOffset>
                </wp:positionH>
                <wp:positionV relativeFrom="paragraph">
                  <wp:posOffset>1611630</wp:posOffset>
                </wp:positionV>
                <wp:extent cx="0" cy="523875"/>
                <wp:effectExtent l="81915" t="20955" r="80010" b="457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448.95pt;margin-top:126.9pt;width:0;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oQ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AcgjSAU1aj/s7nb37bf24+4e7d61D7Ds3u/u2k/t1/ZL+9B+RuAMyjW1&#10;jgAgEXNlc8824qa+ltlrjYRMCiKWzGVwu60BNbA3vJ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" strokeweight="2pt">
                <v:stroke endarrow="open"/>
                <v:shadow on="t" color="black" opacity="24903f" origin=",.5" offset="0,.55556mm"/>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4B952CB" wp14:editId="44A9FC08">
                <wp:simplePos x="0" y="0"/>
                <wp:positionH relativeFrom="column">
                  <wp:posOffset>4514850</wp:posOffset>
                </wp:positionH>
                <wp:positionV relativeFrom="paragraph">
                  <wp:posOffset>1405255</wp:posOffset>
                </wp:positionV>
                <wp:extent cx="1333500" cy="20955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09550"/>
                        </a:xfrm>
                        <a:prstGeom prst="rect">
                          <a:avLst/>
                        </a:prstGeom>
                        <a:solidFill>
                          <a:prstClr val="white"/>
                        </a:solidFill>
                        <a:ln>
                          <a:noFill/>
                        </a:ln>
                        <a:effectLst/>
                      </wps:spPr>
                      <wps:txbx>
                        <w:txbxContent>
                          <w:p w:rsidR="004706CB" w:rsidRPr="00CF4C8C" w:rsidRDefault="004706CB"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355.5pt;margin-top:110.65pt;width:10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Fls8T1NAgAAiQQAAA4AAAAAAAAAAAAAAAAALgIAAGRycy9lMm9Eb2MueG1sUEsBAi0AFAAGAAgA&#10;AAAhAMJBsWrfAAAACwEAAA8AAAAAAAAAAAAAAAAApwQAAGRycy9kb3ducmV2LnhtbFBLBQYAAAAA&#10;BAAEAPMAAACzBQAAAAA=&#10;" stroked="f">
                <v:path arrowok="t"/>
                <v:textbox inset="0,0,0,0">
                  <w:txbxContent>
                    <w:p w:rsidR="00A70509" w:rsidRPr="00CF4C8C" w:rsidRDefault="00A70509"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8368E8E" wp14:editId="7007BAA5">
                <wp:simplePos x="0" y="0"/>
                <wp:positionH relativeFrom="column">
                  <wp:posOffset>1361440</wp:posOffset>
                </wp:positionH>
                <wp:positionV relativeFrom="paragraph">
                  <wp:posOffset>1367155</wp:posOffset>
                </wp:positionV>
                <wp:extent cx="1381125" cy="238125"/>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6CB" w:rsidRPr="00CF4C8C" w:rsidRDefault="004706CB"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07.2pt;margin-top:107.65pt;width:10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bSQ/L5gCAACEBQAADgAAAAAAAAAAAAAAAAAuAgAAZHJzL2Uy&#10;b0RvYy54bWxQSwECLQAUAAYACAAAACEAMNRa1uEAAAALAQAADwAAAAAAAAAAAAAAAADyBAAAZHJz&#10;L2Rvd25yZXYueG1sUEsFBgAAAAAEAAQA8wAAAAAGAAAAAA==&#10;" filled="f" stroked="f" strokeweight=".5pt">
                <v:path arrowok="t"/>
                <v:textbox>
                  <w:txbxContent>
                    <w:p w:rsidR="00A70509" w:rsidRPr="00CF4C8C" w:rsidRDefault="00A70509"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3903CB5" wp14:editId="7F75D3D3">
                <wp:simplePos x="0" y="0"/>
                <wp:positionH relativeFrom="column">
                  <wp:posOffset>4406265</wp:posOffset>
                </wp:positionH>
                <wp:positionV relativeFrom="paragraph">
                  <wp:posOffset>1631315</wp:posOffset>
                </wp:positionV>
                <wp:extent cx="1285875" cy="0"/>
                <wp:effectExtent l="15240" t="21590" r="13335" b="355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DRhvz1kAIAAPcEAAAOAAAAAAAAAAAAAAAAAC4CAABkcnMvZTJvRG9jLnht&#10;bFBLAQItABQABgAIAAAAIQDhsalS4gAAAAsBAAAPAAAAAAAAAAAAAAAAAOoEAABkcnMvZG93bnJl&#10;di54bWxQSwUGAAAAAAQABADzAAAA+QUAAAAA&#10;" strokeweight="2pt">
                <v:shadow on="t" color="black" opacity="24903f" origin=",.5" offset="0,.55556mm"/>
              </v:lin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64C5164" wp14:editId="18DB6064">
                <wp:simplePos x="0" y="0"/>
                <wp:positionH relativeFrom="column">
                  <wp:posOffset>1482090</wp:posOffset>
                </wp:positionH>
                <wp:positionV relativeFrom="paragraph">
                  <wp:posOffset>1630680</wp:posOffset>
                </wp:positionV>
                <wp:extent cx="1209675" cy="0"/>
                <wp:effectExtent l="15240" t="20955" r="13335" b="361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fWlg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oO031pYCAAABBQAADgAAAAAAAAAAAAAAAAAuAgAAZHJzL2Uyb0Rv&#10;Yy54bWxQSwECLQAUAAYACAAAACEA1FGpduAAAAALAQAADwAAAAAAAAAAAAAAAADwBAAAZHJzL2Rv&#10;d25yZXYueG1sUEsFBgAAAAAEAAQA8wAAAP0FAAAAAA==&#10;" strokeweight="2pt">
                <v:shadow on="t" color="black" opacity="24903f" origin=",.5" offset="0,.55556mm"/>
              </v:lin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30DA7DB" wp14:editId="2DED59FF">
                <wp:simplePos x="0" y="0"/>
                <wp:positionH relativeFrom="column">
                  <wp:posOffset>2758440</wp:posOffset>
                </wp:positionH>
                <wp:positionV relativeFrom="paragraph">
                  <wp:posOffset>1478915</wp:posOffset>
                </wp:positionV>
                <wp:extent cx="1609725" cy="276225"/>
                <wp:effectExtent l="0" t="0" r="952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76225"/>
                        </a:xfrm>
                        <a:prstGeom prst="rect">
                          <a:avLst/>
                        </a:prstGeom>
                        <a:solidFill>
                          <a:prstClr val="white"/>
                        </a:solidFill>
                        <a:ln>
                          <a:noFill/>
                        </a:ln>
                        <a:effectLst/>
                      </wps:spPr>
                      <wps:txbx>
                        <w:txbxContent>
                          <w:p w:rsidR="004706CB" w:rsidRPr="00557A90" w:rsidRDefault="004706CB"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217.2pt;margin-top:116.45pt;width:126.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" stroked="f">
                <v:path arrowok="t"/>
                <v:textbox inset="0,0,0,0">
                  <w:txbxContent>
                    <w:p w:rsidR="00A70509" w:rsidRPr="00557A90" w:rsidRDefault="00A70509"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5A25286" wp14:editId="3F448BB6">
                <wp:simplePos x="0" y="0"/>
                <wp:positionH relativeFrom="column">
                  <wp:posOffset>2691765</wp:posOffset>
                </wp:positionH>
                <wp:positionV relativeFrom="paragraph">
                  <wp:posOffset>1364615</wp:posOffset>
                </wp:positionV>
                <wp:extent cx="1714500" cy="523875"/>
                <wp:effectExtent l="15240" t="21590" r="13335"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23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11.95pt;margin-top:107.45pt;width:13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" strokeweight="2pt"/>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3B0A553" wp14:editId="6AC343AE">
                <wp:simplePos x="0" y="0"/>
                <wp:positionH relativeFrom="column">
                  <wp:posOffset>3539490</wp:posOffset>
                </wp:positionH>
                <wp:positionV relativeFrom="paragraph">
                  <wp:posOffset>1087755</wp:posOffset>
                </wp:positionV>
                <wp:extent cx="0" cy="257175"/>
                <wp:effectExtent l="81915" t="20955" r="80010" b="457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8.7pt;margin-top:85.6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" strokeweight="2pt">
                <v:stroke endarrow="open"/>
                <v:shadow on="t" color="black" opacity="24903f" origin=",.5" offset="0,.55556mm"/>
              </v:shape>
            </w:pict>
          </mc:Fallback>
        </mc:AlternateContent>
      </w:r>
      <w:r w:rsidRPr="00F72248">
        <w:rPr>
          <w:rFonts w:ascii="Times New Roman" w:eastAsia="Times New Roman" w:hAnsi="Times New Roman" w:cs="Times New Roman"/>
          <w:b/>
          <w:sz w:val="28"/>
          <w:szCs w:val="28"/>
          <w:lang w:eastAsia="ru-RU"/>
        </w:rPr>
        <w:t xml:space="preserve"> в области торговой деятельности</w: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6EFE20" wp14:editId="3B17DAD5">
                <wp:simplePos x="0" y="0"/>
                <wp:positionH relativeFrom="column">
                  <wp:posOffset>1253490</wp:posOffset>
                </wp:positionH>
                <wp:positionV relativeFrom="paragraph">
                  <wp:posOffset>100330</wp:posOffset>
                </wp:positionV>
                <wp:extent cx="4168775" cy="237490"/>
                <wp:effectExtent l="0" t="0" r="317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775" cy="237490"/>
                        </a:xfrm>
                        <a:prstGeom prst="rect">
                          <a:avLst/>
                        </a:prstGeom>
                        <a:solidFill>
                          <a:prstClr val="white"/>
                        </a:solidFill>
                        <a:ln>
                          <a:noFill/>
                        </a:ln>
                        <a:effectLst/>
                      </wps:spPr>
                      <wps:txbx>
                        <w:txbxContent>
                          <w:p w:rsidR="004706CB" w:rsidRPr="00557A90" w:rsidRDefault="004706CB" w:rsidP="00A70509">
                            <w:pPr>
                              <w:pStyle w:val="a7"/>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98.7pt;margin-top:7.9pt;width:328.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A70509" w:rsidRPr="00557A90" w:rsidRDefault="00A70509" w:rsidP="00A70509">
                      <w:pPr>
                        <w:pStyle w:val="a7"/>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v:textbox>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753C017" wp14:editId="52FCF318">
                <wp:simplePos x="0" y="0"/>
                <wp:positionH relativeFrom="column">
                  <wp:posOffset>1158240</wp:posOffset>
                </wp:positionH>
                <wp:positionV relativeFrom="paragraph">
                  <wp:posOffset>28575</wp:posOffset>
                </wp:positionV>
                <wp:extent cx="4416425" cy="445770"/>
                <wp:effectExtent l="15240" t="19050" r="16510" b="209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44577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91.2pt;margin-top:2.25pt;width:347.7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" strokeweight="2pt"/>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8666B5F" wp14:editId="0C321CD7">
                <wp:simplePos x="0" y="0"/>
                <wp:positionH relativeFrom="column">
                  <wp:posOffset>1257935</wp:posOffset>
                </wp:positionH>
                <wp:positionV relativeFrom="paragraph">
                  <wp:posOffset>231140</wp:posOffset>
                </wp:positionV>
                <wp:extent cx="493395" cy="45085"/>
                <wp:effectExtent l="34290" t="16510" r="82550" b="4254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3395" cy="45085"/>
                        </a:xfrm>
                        <a:prstGeom prst="bentConnector3">
                          <a:avLst>
                            <a:gd name="adj1" fmla="val 49935"/>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99.05pt;margin-top:18.2pt;width:38.85pt;height:3.5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3g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" adj="10786" strokeweight="2pt">
                <v:stroke endarrow="open"/>
                <v:shadow on="t" color="black" opacity="24903f" origin=",.5" offset="0,.55556mm"/>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9892B5C" wp14:editId="1E515EA9">
                <wp:simplePos x="0" y="0"/>
                <wp:positionH relativeFrom="column">
                  <wp:posOffset>170815</wp:posOffset>
                </wp:positionH>
                <wp:positionV relativeFrom="paragraph">
                  <wp:posOffset>60960</wp:posOffset>
                </wp:positionV>
                <wp:extent cx="2749550" cy="386715"/>
                <wp:effectExtent l="18415" t="13335" r="13335"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386715"/>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 o:spid="_x0000_s1026" type="#_x0000_t109" style="position:absolute;margin-left:13.45pt;margin-top:4.8pt;width:216.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opxCBVgIAAGcEAAAOAAAAAAAAAAAAAAAAAC4CAABkcnMvZTJvRG9jLnhtbFBLAQIt&#10;ABQABgAIAAAAIQDUvYYr3QAAAAcBAAAPAAAAAAAAAAAAAAAAALAEAABkcnMvZG93bnJldi54bWxQ&#10;SwUGAAAAAAQABADzAAAAugUAAAAA&#10;" strokeweight="2pt"/>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2A94526" wp14:editId="22CE8EC9">
                <wp:simplePos x="0" y="0"/>
                <wp:positionH relativeFrom="column">
                  <wp:posOffset>358775</wp:posOffset>
                </wp:positionH>
                <wp:positionV relativeFrom="paragraph">
                  <wp:posOffset>148590</wp:posOffset>
                </wp:positionV>
                <wp:extent cx="2561590" cy="170815"/>
                <wp:effectExtent l="0" t="0" r="3810" b="444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6CB" w:rsidRPr="00CF4C8C" w:rsidRDefault="004706C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28.25pt;margin-top:11.7pt;width:201.7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EAIKHyJAgAACAUAAA4AAAAAAAAAAAAAAAAALgIAAGRycy9lMm9Eb2MueG1sUEsBAi0AFAAG&#10;AAgAAAAhADZxuNHfAAAACAEAAA8AAAAAAAAAAAAAAAAA4wQAAGRycy9kb3ducmV2LnhtbFBLBQYA&#10;AAAABAAEAPMAAADvBQAAAAA=&#10;" stroked="f">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9486F89" wp14:editId="1AEBD5A8">
                <wp:simplePos x="0" y="0"/>
                <wp:positionH relativeFrom="column">
                  <wp:posOffset>3889375</wp:posOffset>
                </wp:positionH>
                <wp:positionV relativeFrom="paragraph">
                  <wp:posOffset>162560</wp:posOffset>
                </wp:positionV>
                <wp:extent cx="2244090" cy="285115"/>
                <wp:effectExtent l="0" t="0" r="3810" b="6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4090" cy="285115"/>
                        </a:xfrm>
                        <a:prstGeom prst="rect">
                          <a:avLst/>
                        </a:prstGeom>
                        <a:solidFill>
                          <a:prstClr val="white"/>
                        </a:solidFill>
                        <a:ln>
                          <a:noFill/>
                        </a:ln>
                        <a:effectLst/>
                      </wps:spPr>
                      <wps:txbx>
                        <w:txbxContent>
                          <w:p w:rsidR="004706CB" w:rsidRPr="00CF4C8C" w:rsidRDefault="004706C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306.25pt;margin-top:12.8pt;width:176.7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4703D4F" wp14:editId="40ECF124">
                <wp:simplePos x="0" y="0"/>
                <wp:positionH relativeFrom="column">
                  <wp:posOffset>3667125</wp:posOffset>
                </wp:positionH>
                <wp:positionV relativeFrom="paragraph">
                  <wp:posOffset>91440</wp:posOffset>
                </wp:positionV>
                <wp:extent cx="2622550" cy="450215"/>
                <wp:effectExtent l="19050" t="15240" r="15875" b="203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45021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88.75pt;margin-top:7.2pt;width:206.5pt;height:3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bhyT&#10;ZkkCAABSBAAADgAAAAAAAAAAAAAAAAAuAgAAZHJzL2Uyb0RvYy54bWxQSwECLQAUAAYACAAAACEA&#10;nGF2vN8AAAAJAQAADwAAAAAAAAAAAAAAAACjBAAAZHJzL2Rvd25yZXYueG1sUEsFBgAAAAAEAAQA&#10;8wAAAK8FAAAAAA==&#10;" strokeweight="2pt"/>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CEBCC11" wp14:editId="5D0087C8">
                <wp:simplePos x="0" y="0"/>
                <wp:positionH relativeFrom="column">
                  <wp:posOffset>1148715</wp:posOffset>
                </wp:positionH>
                <wp:positionV relativeFrom="paragraph">
                  <wp:posOffset>38735</wp:posOffset>
                </wp:positionV>
                <wp:extent cx="9525" cy="295275"/>
                <wp:effectExtent l="81915" t="19685" r="70485" b="469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0.45pt;margin-top:3.05pt;width:.7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" strokeweight="2pt">
                <v:stroke endarrow="open"/>
                <v:shadow on="t" color="black" opacity="24903f" origin=",.5" offset="0,.55556mm"/>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865FB2A" wp14:editId="7B616F98">
                <wp:simplePos x="0" y="0"/>
                <wp:positionH relativeFrom="column">
                  <wp:posOffset>853440</wp:posOffset>
                </wp:positionH>
                <wp:positionV relativeFrom="paragraph">
                  <wp:posOffset>129540</wp:posOffset>
                </wp:positionV>
                <wp:extent cx="1597025" cy="273050"/>
                <wp:effectExtent l="15240" t="15240" r="16510"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730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67.2pt;margin-top:10.2pt;width:125.7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" strokeweight="2pt"/>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4030570" wp14:editId="62F49731">
                <wp:simplePos x="0" y="0"/>
                <wp:positionH relativeFrom="column">
                  <wp:posOffset>910590</wp:posOffset>
                </wp:positionH>
                <wp:positionV relativeFrom="paragraph">
                  <wp:posOffset>10795</wp:posOffset>
                </wp:positionV>
                <wp:extent cx="1314450" cy="123825"/>
                <wp:effectExtent l="0" t="0" r="0"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123825"/>
                        </a:xfrm>
                        <a:prstGeom prst="rect">
                          <a:avLst/>
                        </a:prstGeom>
                        <a:solidFill>
                          <a:prstClr val="white"/>
                        </a:solidFill>
                        <a:ln>
                          <a:noFill/>
                        </a:ln>
                        <a:effectLst/>
                      </wps:spPr>
                      <wps:txbx>
                        <w:txbxContent>
                          <w:p w:rsidR="004706CB" w:rsidRPr="003C6FD6" w:rsidRDefault="004706C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71.7pt;margin-top:.85pt;width:103.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A70509" w:rsidRPr="003C6FD6" w:rsidRDefault="00A70509"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C591627" wp14:editId="60B3D0D3">
                <wp:simplePos x="0" y="0"/>
                <wp:positionH relativeFrom="column">
                  <wp:posOffset>1536700</wp:posOffset>
                </wp:positionH>
                <wp:positionV relativeFrom="paragraph">
                  <wp:posOffset>-6350</wp:posOffset>
                </wp:positionV>
                <wp:extent cx="0" cy="342900"/>
                <wp:effectExtent l="79375" t="12700" r="82550" b="444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1pt;margin-top:-.5pt;width:0;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3Geq8p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D5F15C0" wp14:editId="73D2648D">
                <wp:simplePos x="0" y="0"/>
                <wp:positionH relativeFrom="column">
                  <wp:posOffset>781050</wp:posOffset>
                </wp:positionH>
                <wp:positionV relativeFrom="paragraph">
                  <wp:posOffset>134620</wp:posOffset>
                </wp:positionV>
                <wp:extent cx="3482340" cy="409575"/>
                <wp:effectExtent l="19050" t="20320" r="13335" b="1778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409575"/>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6" type="#_x0000_t109" style="position:absolute;margin-left:61.5pt;margin-top:10.6pt;width:274.2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EH47q1VAgAAZQQAAA4AAAAAAAAAAAAAAAAALgIAAGRycy9lMm9Eb2MueG1sUEsB&#10;Ai0AFAAGAAgAAAAhAIBH9JjgAAAACQEAAA8AAAAAAAAAAAAAAAAArwQAAGRycy9kb3ducmV2Lnht&#10;bFBLBQYAAAAABAAEAPMAAAC8BQAAAAA=&#10;" strokeweight="2pt"/>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9687486" wp14:editId="674B29E5">
                <wp:simplePos x="0" y="0"/>
                <wp:positionH relativeFrom="column">
                  <wp:posOffset>910590</wp:posOffset>
                </wp:positionH>
                <wp:positionV relativeFrom="paragraph">
                  <wp:posOffset>32385</wp:posOffset>
                </wp:positionV>
                <wp:extent cx="3190875" cy="121285"/>
                <wp:effectExtent l="0" t="0" r="9525"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21285"/>
                        </a:xfrm>
                        <a:prstGeom prst="rect">
                          <a:avLst/>
                        </a:prstGeom>
                        <a:solidFill>
                          <a:prstClr val="white"/>
                        </a:solidFill>
                        <a:ln>
                          <a:noFill/>
                        </a:ln>
                        <a:effectLst/>
                      </wps:spPr>
                      <wps:txbx>
                        <w:txbxContent>
                          <w:p w:rsidR="004706CB" w:rsidRPr="003C6FD6" w:rsidRDefault="004706C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71.7pt;margin-top:2.55pt;width:251.25pt;height: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A70509" w:rsidRPr="003C6FD6" w:rsidRDefault="00A70509"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99321A3" wp14:editId="2C7E5630">
                <wp:simplePos x="0" y="0"/>
                <wp:positionH relativeFrom="column">
                  <wp:posOffset>1053465</wp:posOffset>
                </wp:positionH>
                <wp:positionV relativeFrom="paragraph">
                  <wp:posOffset>135255</wp:posOffset>
                </wp:positionV>
                <wp:extent cx="0" cy="304800"/>
                <wp:effectExtent l="81915" t="20955" r="80010" b="457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2.95pt;margin-top:10.65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AyQ6Tm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5BD3F77" wp14:editId="48386B68">
                <wp:simplePos x="0" y="0"/>
                <wp:positionH relativeFrom="column">
                  <wp:posOffset>3006725</wp:posOffset>
                </wp:positionH>
                <wp:positionV relativeFrom="paragraph">
                  <wp:posOffset>54610</wp:posOffset>
                </wp:positionV>
                <wp:extent cx="2994025" cy="4953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025" cy="495300"/>
                        </a:xfrm>
                        <a:prstGeom prst="rect">
                          <a:avLst/>
                        </a:prstGeom>
                        <a:solidFill>
                          <a:prstClr val="white"/>
                        </a:solidFill>
                        <a:ln>
                          <a:noFill/>
                        </a:ln>
                        <a:effectLst/>
                      </wps:spPr>
                      <wps:txbx>
                        <w:txbxContent>
                          <w:p w:rsidR="004706CB" w:rsidRPr="00CF4C8C" w:rsidRDefault="004706C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1" o:spid="_x0000_s1034" type="#_x0000_t202" style="position:absolute;left:0;text-align:left;margin-left:236.75pt;margin-top:4.3pt;width:235.7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77D50F2" wp14:editId="5D97176C">
                <wp:simplePos x="0" y="0"/>
                <wp:positionH relativeFrom="column">
                  <wp:posOffset>2291715</wp:posOffset>
                </wp:positionH>
                <wp:positionV relativeFrom="paragraph">
                  <wp:posOffset>6985</wp:posOffset>
                </wp:positionV>
                <wp:extent cx="314325" cy="142875"/>
                <wp:effectExtent l="0" t="0" r="9525"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42875"/>
                        </a:xfrm>
                        <a:prstGeom prst="rect">
                          <a:avLst/>
                        </a:prstGeom>
                        <a:solidFill>
                          <a:prstClr val="white"/>
                        </a:solidFill>
                        <a:ln>
                          <a:noFill/>
                        </a:ln>
                        <a:effectLst/>
                      </wps:spPr>
                      <wps:txbx>
                        <w:txbxContent>
                          <w:p w:rsidR="004706CB" w:rsidRPr="00CF4C8C" w:rsidRDefault="004706CB"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2" o:spid="_x0000_s1035" type="#_x0000_t202" style="position:absolute;left:0;text-align:left;margin-left:180.45pt;margin-top:.55pt;width:24.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A70509" w:rsidRPr="00CF4C8C" w:rsidRDefault="00A70509"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86A7D54" wp14:editId="7856B2FD">
                <wp:simplePos x="0" y="0"/>
                <wp:positionH relativeFrom="column">
                  <wp:posOffset>2920365</wp:posOffset>
                </wp:positionH>
                <wp:positionV relativeFrom="paragraph">
                  <wp:posOffset>17145</wp:posOffset>
                </wp:positionV>
                <wp:extent cx="3213100" cy="628015"/>
                <wp:effectExtent l="15240" t="17145" r="19685"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62801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29.95pt;margin-top:1.35pt;width:253pt;height:4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JheJCxGAgAA&#10;UAQAAA4AAAAAAAAAAAAAAAAALgIAAGRycy9lMm9Eb2MueG1sUEsBAi0AFAAGAAgAAAAhAIEFgtnd&#10;AAAACQEAAA8AAAAAAAAAAAAAAAAAoAQAAGRycy9kb3ducmV2LnhtbFBLBQYAAAAABAAEAPMAAACq&#10;BQAAAAA=&#10;" strokeweight="2pt"/>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11D8BF2" wp14:editId="558E9C74">
                <wp:simplePos x="0" y="0"/>
                <wp:positionH relativeFrom="column">
                  <wp:posOffset>170815</wp:posOffset>
                </wp:positionH>
                <wp:positionV relativeFrom="paragraph">
                  <wp:posOffset>149860</wp:posOffset>
                </wp:positionV>
                <wp:extent cx="1990725" cy="495300"/>
                <wp:effectExtent l="18415" t="16510" r="1968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953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3.45pt;margin-top:11.8pt;width:156.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EbSA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M58cRtI&#10;AgAAUAQAAA4AAAAAAAAAAAAAAAAALgIAAGRycy9lMm9Eb2MueG1sUEsBAi0AFAAGAAgAAAAhABt4&#10;cuXeAAAACQEAAA8AAAAAAAAAAAAAAAAAogQAAGRycy9kb3ducmV2LnhtbFBLBQYAAAAABAAEAPMA&#10;AACtBQAAAAA=&#10;" strokeweight="2pt"/>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B14EA4D" wp14:editId="4C6D75D9">
                <wp:simplePos x="0" y="0"/>
                <wp:positionH relativeFrom="column">
                  <wp:posOffset>2161540</wp:posOffset>
                </wp:positionH>
                <wp:positionV relativeFrom="paragraph">
                  <wp:posOffset>180975</wp:posOffset>
                </wp:positionV>
                <wp:extent cx="758825" cy="45085"/>
                <wp:effectExtent l="18415" t="38100" r="22860" b="10731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45085"/>
                        </a:xfrm>
                        <a:prstGeom prst="bentConnector3">
                          <a:avLst>
                            <a:gd name="adj1" fmla="val 49958"/>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170.2pt;margin-top:14.25pt;width:59.7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AURslP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E4ED290" wp14:editId="50F091CA">
                <wp:simplePos x="0" y="0"/>
                <wp:positionH relativeFrom="column">
                  <wp:posOffset>256540</wp:posOffset>
                </wp:positionH>
                <wp:positionV relativeFrom="paragraph">
                  <wp:posOffset>31115</wp:posOffset>
                </wp:positionV>
                <wp:extent cx="1825625" cy="314325"/>
                <wp:effectExtent l="0" t="0" r="3175"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5625" cy="314325"/>
                        </a:xfrm>
                        <a:prstGeom prst="rect">
                          <a:avLst/>
                        </a:prstGeom>
                        <a:solidFill>
                          <a:prstClr val="white"/>
                        </a:solidFill>
                        <a:ln>
                          <a:noFill/>
                        </a:ln>
                        <a:effectLst/>
                      </wps:spPr>
                      <wps:txbx>
                        <w:txbxContent>
                          <w:p w:rsidR="004706CB" w:rsidRPr="003C6FD6" w:rsidRDefault="004706CB"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8" o:spid="_x0000_s1036" type="#_x0000_t202" style="position:absolute;left:0;text-align:left;margin-left:20.2pt;margin-top:2.45pt;width:143.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A70509" w:rsidRPr="003C6FD6" w:rsidRDefault="00A70509"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815C40E" wp14:editId="360F267A">
                <wp:simplePos x="0" y="0"/>
                <wp:positionH relativeFrom="column">
                  <wp:posOffset>5422265</wp:posOffset>
                </wp:positionH>
                <wp:positionV relativeFrom="paragraph">
                  <wp:posOffset>31750</wp:posOffset>
                </wp:positionV>
                <wp:extent cx="0" cy="351790"/>
                <wp:effectExtent l="21590" t="22225" r="16510" b="355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QaElX40CAAD0BAAADgAAAAAAAAAAAAAAAAAuAgAAZHJzL2Uyb0RvYy54bWxQSwEC&#10;LQAUAAYACAAAACEAOXLZdOAAAAAIAQAADwAAAAAAAAAAAAAAAADnBAAAZHJzL2Rvd25yZXYueG1s&#10;UEsFBgAAAAAEAAQA8wAAAPQFAAAAAA==&#10;" strokeweight="2pt">
                <v:shadow on="t" color="black" opacity="24903f" origin=",.5" offset="0,.55556mm"/>
              </v:line>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E43E48B" wp14:editId="0DA39A9E">
                <wp:simplePos x="0" y="0"/>
                <wp:positionH relativeFrom="column">
                  <wp:posOffset>1482090</wp:posOffset>
                </wp:positionH>
                <wp:positionV relativeFrom="paragraph">
                  <wp:posOffset>31750</wp:posOffset>
                </wp:positionV>
                <wp:extent cx="0" cy="342900"/>
                <wp:effectExtent l="81915" t="22225" r="80010" b="444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6.7pt;margin-top:2.5pt;width:0;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9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F7i2D2eAgAADwUAAA4AAAAAAAAAAAAAAAAALgIAAGRycy9lMm9E&#10;b2MueG1sUEsBAi0AFAAGAAgAAAAhANxtLzPZAAAACAEAAA8AAAAAAAAAAAAAAAAA+AQAAGRycy9k&#10;b3ducmV2LnhtbFBLBQYAAAAABAAEAPMAAAD+BQAAAAA=&#10;" strokeweight="2pt">
                <v:stroke endarrow="open"/>
                <v:shadow on="t" color="black" opacity="24903f" origin=",.5" offset="0,.55556mm"/>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86F4516" wp14:editId="3FBA44D8">
                <wp:simplePos x="0" y="0"/>
                <wp:positionH relativeFrom="column">
                  <wp:posOffset>634365</wp:posOffset>
                </wp:positionH>
                <wp:positionV relativeFrom="paragraph">
                  <wp:posOffset>170180</wp:posOffset>
                </wp:positionV>
                <wp:extent cx="4483100" cy="324485"/>
                <wp:effectExtent l="15240" t="17780" r="16510" b="1968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324485"/>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6" type="#_x0000_t109" style="position:absolute;margin-left:49.95pt;margin-top:13.4pt;width:353pt;height:2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UA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" strokeweight="2pt"/>
            </w:pict>
          </mc:Fallback>
        </mc:AlternateContent>
      </w: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7EFE2DD" wp14:editId="78DF34AA">
                <wp:simplePos x="0" y="0"/>
                <wp:positionH relativeFrom="column">
                  <wp:posOffset>5117465</wp:posOffset>
                </wp:positionH>
                <wp:positionV relativeFrom="paragraph">
                  <wp:posOffset>170180</wp:posOffset>
                </wp:positionV>
                <wp:extent cx="304800" cy="45085"/>
                <wp:effectExtent l="31115" t="36830" r="16510" b="1085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4800" cy="45085"/>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402.95pt;margin-top:13.4pt;width:24pt;height:3.5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N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BI0oIN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5F44BAE" wp14:editId="280817AC">
                <wp:simplePos x="0" y="0"/>
                <wp:positionH relativeFrom="column">
                  <wp:posOffset>910590</wp:posOffset>
                </wp:positionH>
                <wp:positionV relativeFrom="paragraph">
                  <wp:posOffset>10795</wp:posOffset>
                </wp:positionV>
                <wp:extent cx="3799840" cy="187325"/>
                <wp:effectExtent l="0" t="0" r="0" b="317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9840" cy="187325"/>
                        </a:xfrm>
                        <a:prstGeom prst="rect">
                          <a:avLst/>
                        </a:prstGeom>
                        <a:solidFill>
                          <a:prstClr val="white"/>
                        </a:solidFill>
                        <a:ln>
                          <a:noFill/>
                        </a:ln>
                        <a:effectLst/>
                      </wps:spPr>
                      <wps:txbx>
                        <w:txbxContent>
                          <w:p w:rsidR="004706CB" w:rsidRPr="00CF4C8C" w:rsidRDefault="004706CB"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5" o:spid="_x0000_s1037" type="#_x0000_t202" style="position:absolute;left:0;text-align:left;margin-left:71.7pt;margin-top:.85pt;width:299.2pt;height:1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A70509" w:rsidRPr="00CF4C8C" w:rsidRDefault="00A70509"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mc:Fallback>
        </mc:AlternateConten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spacing w:after="0" w:line="240" w:lineRule="auto"/>
        <w:rPr>
          <w:rFonts w:ascii="Times New Roman" w:eastAsia="Calibri" w:hAnsi="Times New Roman" w:cs="Times New Roman"/>
          <w:bCs/>
          <w:sz w:val="28"/>
          <w:szCs w:val="28"/>
        </w:rPr>
      </w:pPr>
    </w:p>
    <w:p w:rsidR="00993A5D" w:rsidRPr="00F72248" w:rsidRDefault="00A70509" w:rsidP="00993A5D">
      <w:pPr>
        <w:spacing w:after="0" w:line="240" w:lineRule="auto"/>
        <w:ind w:firstLine="567"/>
        <w:rPr>
          <w:rFonts w:ascii="Times New Roman" w:eastAsia="Calibri" w:hAnsi="Times New Roman" w:cs="Times New Roman"/>
          <w:bCs/>
          <w:sz w:val="28"/>
          <w:szCs w:val="28"/>
        </w:rPr>
      </w:pPr>
      <w:r w:rsidRPr="00F72248">
        <w:rPr>
          <w:rFonts w:ascii="Times New Roman" w:eastAsia="Calibri" w:hAnsi="Times New Roman" w:cs="Times New Roman"/>
          <w:bCs/>
          <w:sz w:val="28"/>
          <w:szCs w:val="28"/>
        </w:rPr>
        <w:t xml:space="preserve">Начальник </w:t>
      </w:r>
      <w:r w:rsidR="00993A5D">
        <w:rPr>
          <w:rFonts w:ascii="Times New Roman" w:eastAsia="Calibri" w:hAnsi="Times New Roman" w:cs="Times New Roman"/>
          <w:bCs/>
          <w:sz w:val="28"/>
          <w:szCs w:val="28"/>
        </w:rPr>
        <w:t xml:space="preserve">общего </w:t>
      </w:r>
      <w:r w:rsidRPr="00F72248">
        <w:rPr>
          <w:rFonts w:ascii="Times New Roman" w:eastAsia="Calibri" w:hAnsi="Times New Roman" w:cs="Times New Roman"/>
          <w:bCs/>
          <w:sz w:val="28"/>
          <w:szCs w:val="28"/>
        </w:rPr>
        <w:t>отдела</w:t>
      </w:r>
    </w:p>
    <w:p w:rsidR="00A70509" w:rsidRPr="00F72248" w:rsidRDefault="00A70509" w:rsidP="0098722D">
      <w:pPr>
        <w:spacing w:after="0" w:line="240" w:lineRule="auto"/>
        <w:ind w:firstLine="567"/>
        <w:rPr>
          <w:rFonts w:ascii="Times New Roman" w:eastAsia="Calibri" w:hAnsi="Times New Roman" w:cs="Times New Roman"/>
          <w:bCs/>
          <w:sz w:val="28"/>
          <w:szCs w:val="28"/>
        </w:rPr>
      </w:pPr>
      <w:r w:rsidRPr="00F72248">
        <w:rPr>
          <w:rFonts w:ascii="Times New Roman" w:eastAsia="Calibri" w:hAnsi="Times New Roman" w:cs="Times New Roman"/>
          <w:bCs/>
          <w:sz w:val="28"/>
          <w:szCs w:val="28"/>
        </w:rPr>
        <w:t>администрации</w:t>
      </w:r>
      <w:r w:rsidR="00993A5D">
        <w:rPr>
          <w:rFonts w:ascii="Times New Roman" w:eastAsia="Calibri" w:hAnsi="Times New Roman" w:cs="Times New Roman"/>
          <w:bCs/>
          <w:sz w:val="28"/>
          <w:szCs w:val="28"/>
        </w:rPr>
        <w:t xml:space="preserve"> </w:t>
      </w:r>
    </w:p>
    <w:p w:rsidR="00A70509" w:rsidRPr="00F72248" w:rsidRDefault="00993A5D"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Кугоейского</w:t>
      </w:r>
      <w:r w:rsidR="00A70509" w:rsidRPr="00F72248">
        <w:rPr>
          <w:rFonts w:ascii="Times New Roman" w:eastAsia="Times New Roman" w:hAnsi="Times New Roman" w:cs="Times New Roman"/>
          <w:sz w:val="28"/>
          <w:szCs w:val="28"/>
          <w:lang w:eastAsia="ru-RU"/>
        </w:rPr>
        <w:t xml:space="preserve"> </w:t>
      </w:r>
      <w:r w:rsidR="0095405D" w:rsidRPr="00F72248">
        <w:rPr>
          <w:rFonts w:ascii="Times New Roman" w:eastAsia="Times New Roman" w:hAnsi="Times New Roman" w:cs="Times New Roman"/>
          <w:sz w:val="28"/>
          <w:szCs w:val="28"/>
          <w:lang w:eastAsia="ru-RU"/>
        </w:rPr>
        <w:t xml:space="preserve">сельского </w:t>
      </w:r>
      <w:r w:rsidR="00A70509" w:rsidRPr="00F72248">
        <w:rPr>
          <w:rFonts w:ascii="Times New Roman" w:eastAsia="Times New Roman" w:hAnsi="Times New Roman" w:cs="Times New Roman"/>
          <w:sz w:val="28"/>
          <w:szCs w:val="28"/>
          <w:lang w:eastAsia="ru-RU"/>
        </w:rPr>
        <w:t>поселения</w:t>
      </w:r>
    </w:p>
    <w:p w:rsidR="008A7E98" w:rsidRPr="00CE3002" w:rsidRDefault="00993A5D" w:rsidP="00993A5D">
      <w:pPr>
        <w:tabs>
          <w:tab w:val="left" w:pos="6330"/>
        </w:tabs>
        <w:spacing w:after="0" w:line="240" w:lineRule="auto"/>
        <w:ind w:firstLine="567"/>
        <w:jc w:val="both"/>
        <w:rPr>
          <w:rFonts w:ascii="Arial" w:hAnsi="Arial" w:cs="Arial"/>
          <w:sz w:val="24"/>
          <w:szCs w:val="24"/>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Е.Г.Гергель</w:t>
      </w:r>
      <w:proofErr w:type="spellEnd"/>
    </w:p>
    <w:sectPr w:rsidR="008A7E98" w:rsidRPr="00CE3002" w:rsidSect="008A7E9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A7" w:rsidRDefault="002E64A7" w:rsidP="00A70509">
      <w:pPr>
        <w:spacing w:after="0" w:line="240" w:lineRule="auto"/>
      </w:pPr>
      <w:r>
        <w:separator/>
      </w:r>
    </w:p>
  </w:endnote>
  <w:endnote w:type="continuationSeparator" w:id="0">
    <w:p w:rsidR="002E64A7" w:rsidRDefault="002E64A7" w:rsidP="00A7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A7" w:rsidRDefault="002E64A7" w:rsidP="00A70509">
      <w:pPr>
        <w:spacing w:after="0" w:line="240" w:lineRule="auto"/>
      </w:pPr>
      <w:r>
        <w:separator/>
      </w:r>
    </w:p>
  </w:footnote>
  <w:footnote w:type="continuationSeparator" w:id="0">
    <w:p w:rsidR="002E64A7" w:rsidRDefault="002E64A7" w:rsidP="00A70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09"/>
    <w:rsid w:val="00086B51"/>
    <w:rsid w:val="00195EAE"/>
    <w:rsid w:val="00251C6B"/>
    <w:rsid w:val="002564AF"/>
    <w:rsid w:val="00280539"/>
    <w:rsid w:val="002E64A7"/>
    <w:rsid w:val="0039192C"/>
    <w:rsid w:val="003A0045"/>
    <w:rsid w:val="00411410"/>
    <w:rsid w:val="004706CB"/>
    <w:rsid w:val="004C5CE5"/>
    <w:rsid w:val="004C6312"/>
    <w:rsid w:val="005B7D7C"/>
    <w:rsid w:val="006777C0"/>
    <w:rsid w:val="007D259E"/>
    <w:rsid w:val="00845241"/>
    <w:rsid w:val="00876ED7"/>
    <w:rsid w:val="008A7E98"/>
    <w:rsid w:val="00953855"/>
    <w:rsid w:val="0095405D"/>
    <w:rsid w:val="0098722D"/>
    <w:rsid w:val="00993A5D"/>
    <w:rsid w:val="009E696B"/>
    <w:rsid w:val="00A51BF1"/>
    <w:rsid w:val="00A70509"/>
    <w:rsid w:val="00B4280E"/>
    <w:rsid w:val="00C413D2"/>
    <w:rsid w:val="00CB2426"/>
    <w:rsid w:val="00CE3002"/>
    <w:rsid w:val="00D8556F"/>
    <w:rsid w:val="00DA02F0"/>
    <w:rsid w:val="00EC13E8"/>
    <w:rsid w:val="00ED288E"/>
    <w:rsid w:val="00F7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071.0/" TargetMode="External"/><Relationship Id="rId13"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ettings" Target="settings.xml"/><Relationship Id="rId7" Type="http://schemas.openxmlformats.org/officeDocument/2006/relationships/hyperlink" Target="garantf1://10064072.16/" TargetMode="External"/><Relationship Id="rId12" Type="http://schemas.openxmlformats.org/officeDocument/2006/relationships/hyperlink" Target="consultantplus://offline/ref=60AB0BCB185E74C9AC60381395656E8C9448C81B42D219991A33F4B1CA080D9F62C945fFp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84522.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EEF5CF9536F89F3D2656D9403F6309D77B2702A1F828B91767903C25F3E6E808B9F0A6B9D7F41EEU0b3L" TargetMode="External"/><Relationship Id="rId4" Type="http://schemas.openxmlformats.org/officeDocument/2006/relationships/webSettings" Target="webSettings.xml"/><Relationship Id="rId9" Type="http://schemas.openxmlformats.org/officeDocument/2006/relationships/hyperlink" Target="garantf1://7148148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31</Pages>
  <Words>11911</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8</cp:revision>
  <dcterms:created xsi:type="dcterms:W3CDTF">2017-06-05T12:08:00Z</dcterms:created>
  <dcterms:modified xsi:type="dcterms:W3CDTF">2017-10-31T07:44:00Z</dcterms:modified>
</cp:coreProperties>
</file>