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0D" w:rsidRDefault="00A4391E" w:rsidP="006C6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4391E" w:rsidRDefault="00A4391E" w:rsidP="006C6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муниципальной программы</w:t>
      </w:r>
    </w:p>
    <w:p w:rsidR="00A4391E" w:rsidRDefault="0053766D" w:rsidP="006C6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66D">
        <w:rPr>
          <w:rFonts w:ascii="Times New Roman" w:hAnsi="Times New Roman" w:cs="Times New Roman"/>
          <w:sz w:val="28"/>
          <w:szCs w:val="28"/>
        </w:rPr>
        <w:t xml:space="preserve">«Организация работы по взаимодействию органов местного самоуправления  </w:t>
      </w:r>
      <w:proofErr w:type="spellStart"/>
      <w:r w:rsidRPr="0053766D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53766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с населением через средства массовой информации на 2022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391E" w:rsidTr="00802E97">
        <w:tc>
          <w:tcPr>
            <w:tcW w:w="9571" w:type="dxa"/>
            <w:gridSpan w:val="2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проекта муниципальной программы проводится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календарных дней со дня размещения на официальном сайте</w:t>
            </w:r>
          </w:p>
        </w:tc>
      </w:tr>
      <w:tr w:rsidR="00A4391E" w:rsidTr="006C62D9">
        <w:tc>
          <w:tcPr>
            <w:tcW w:w="4077" w:type="dxa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публичного обсуждения</w:t>
            </w:r>
          </w:p>
        </w:tc>
        <w:tc>
          <w:tcPr>
            <w:tcW w:w="5494" w:type="dxa"/>
          </w:tcPr>
          <w:p w:rsidR="00A4391E" w:rsidRDefault="0053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A4391E" w:rsidTr="006C62D9">
        <w:tc>
          <w:tcPr>
            <w:tcW w:w="4077" w:type="dxa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публичного обсуждения</w:t>
            </w:r>
          </w:p>
        </w:tc>
        <w:tc>
          <w:tcPr>
            <w:tcW w:w="5494" w:type="dxa"/>
          </w:tcPr>
          <w:p w:rsidR="00A4391E" w:rsidRDefault="0053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</w:tr>
      <w:tr w:rsidR="00A4391E" w:rsidTr="006C62D9">
        <w:tc>
          <w:tcPr>
            <w:tcW w:w="4077" w:type="dxa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адрес электронной почты, по которому направляется в электронной форма замечания и предложения</w:t>
            </w:r>
            <w:proofErr w:type="gramEnd"/>
          </w:p>
        </w:tc>
        <w:tc>
          <w:tcPr>
            <w:tcW w:w="5494" w:type="dxa"/>
          </w:tcPr>
          <w:p w:rsidR="00A4391E" w:rsidRPr="00A4391E" w:rsidRDefault="00A439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Kugpos00@mailru</w:t>
            </w:r>
          </w:p>
        </w:tc>
      </w:tr>
      <w:tr w:rsidR="00A4391E" w:rsidTr="006C62D9">
        <w:tc>
          <w:tcPr>
            <w:tcW w:w="4077" w:type="dxa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замечаниям и предложениям представителей общественности к проекту муниципальной программы</w:t>
            </w:r>
          </w:p>
        </w:tc>
        <w:tc>
          <w:tcPr>
            <w:tcW w:w="5494" w:type="dxa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проекта муниципальной программы заключается в направлении представителями общественности замеча</w:t>
            </w:r>
            <w:r w:rsidR="006C62D9">
              <w:rPr>
                <w:rFonts w:ascii="Times New Roman" w:hAnsi="Times New Roman" w:cs="Times New Roman"/>
                <w:sz w:val="28"/>
                <w:szCs w:val="28"/>
              </w:rPr>
              <w:t>ний и предложений к проекту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6C6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на оф</w:t>
            </w:r>
            <w:r w:rsidR="006C62D9">
              <w:rPr>
                <w:rFonts w:ascii="Times New Roman" w:hAnsi="Times New Roman" w:cs="Times New Roman"/>
                <w:sz w:val="28"/>
                <w:szCs w:val="28"/>
              </w:rPr>
              <w:t>ициальный адрес электронной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ответственного исполнителя программы.</w:t>
            </w:r>
          </w:p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общественности к проекту программы должны соответс</w:t>
            </w:r>
            <w:r w:rsidR="006C62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766D">
              <w:rPr>
                <w:rFonts w:ascii="Times New Roman" w:hAnsi="Times New Roman" w:cs="Times New Roman"/>
                <w:sz w:val="28"/>
                <w:szCs w:val="28"/>
              </w:rPr>
              <w:t>вовать требованиям, предъ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явленным к обращениям граждан, установленным 59-ФЗ «О порядке рассмотрения обращений граждан»</w:t>
            </w:r>
          </w:p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представителе</w:t>
            </w:r>
            <w:r w:rsidR="006C62D9">
              <w:rPr>
                <w:rFonts w:ascii="Times New Roman" w:hAnsi="Times New Roman" w:cs="Times New Roman"/>
                <w:sz w:val="28"/>
                <w:szCs w:val="28"/>
              </w:rPr>
              <w:t>й общественности к проекту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6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программы, поступающие после срока завершения проведения публичного обсуждения проекта муниципальной программы, не учитываются при ее доработке и рассматриваются в порядке, установленном Федеральным законом</w:t>
            </w:r>
          </w:p>
        </w:tc>
      </w:tr>
      <w:tr w:rsidR="00A4391E" w:rsidTr="006C62D9">
        <w:tc>
          <w:tcPr>
            <w:tcW w:w="4077" w:type="dxa"/>
          </w:tcPr>
          <w:p w:rsidR="00A4391E" w:rsidRDefault="00A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должность, ФИО, телефон</w:t>
            </w:r>
          </w:p>
        </w:tc>
        <w:tc>
          <w:tcPr>
            <w:tcW w:w="5494" w:type="dxa"/>
          </w:tcPr>
          <w:p w:rsidR="00A4391E" w:rsidRDefault="006C62D9" w:rsidP="0053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53766D">
              <w:rPr>
                <w:rFonts w:ascii="Times New Roman" w:hAnsi="Times New Roman" w:cs="Times New Roman"/>
                <w:sz w:val="28"/>
                <w:szCs w:val="28"/>
              </w:rPr>
              <w:t xml:space="preserve">ник общего отдела  </w:t>
            </w:r>
            <w:proofErr w:type="spellStart"/>
            <w:r w:rsidR="0053766D">
              <w:rPr>
                <w:rFonts w:ascii="Times New Roman" w:hAnsi="Times New Roman" w:cs="Times New Roman"/>
                <w:sz w:val="28"/>
                <w:szCs w:val="28"/>
              </w:rPr>
              <w:t>Пычка</w:t>
            </w:r>
            <w:proofErr w:type="spellEnd"/>
            <w:r w:rsidR="0053766D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  88616133709</w:t>
            </w:r>
            <w:bookmarkStart w:id="0" w:name="_GoBack"/>
            <w:bookmarkEnd w:id="0"/>
          </w:p>
        </w:tc>
      </w:tr>
    </w:tbl>
    <w:p w:rsidR="00A4391E" w:rsidRPr="00A4391E" w:rsidRDefault="00A4391E">
      <w:pPr>
        <w:rPr>
          <w:rFonts w:ascii="Times New Roman" w:hAnsi="Times New Roman" w:cs="Times New Roman"/>
          <w:sz w:val="28"/>
          <w:szCs w:val="28"/>
        </w:rPr>
      </w:pPr>
    </w:p>
    <w:sectPr w:rsidR="00A4391E" w:rsidRPr="00A4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E"/>
    <w:rsid w:val="0053766D"/>
    <w:rsid w:val="006C62D9"/>
    <w:rsid w:val="008D230D"/>
    <w:rsid w:val="00A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kugposbuh</cp:lastModifiedBy>
  <cp:revision>2</cp:revision>
  <cp:lastPrinted>2022-08-01T14:38:00Z</cp:lastPrinted>
  <dcterms:created xsi:type="dcterms:W3CDTF">2022-08-01T14:25:00Z</dcterms:created>
  <dcterms:modified xsi:type="dcterms:W3CDTF">2023-05-04T05:52:00Z</dcterms:modified>
</cp:coreProperties>
</file>