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5A" w:rsidRDefault="0049275A" w:rsidP="0049275A">
      <w:pPr>
        <w:pStyle w:val="Standard"/>
        <w:jc w:val="center"/>
        <w:rPr>
          <w:color w:val="000000"/>
          <w:sz w:val="30"/>
          <w:szCs w:val="30"/>
          <w:lang w:val="ru-RU"/>
        </w:rPr>
      </w:pPr>
      <w:r>
        <w:rPr>
          <w:b/>
          <w:bCs/>
          <w:color w:val="000000"/>
          <w:sz w:val="30"/>
          <w:szCs w:val="30"/>
          <w:lang w:val="ru-RU"/>
        </w:rPr>
        <w:t>«</w:t>
      </w:r>
      <w:proofErr w:type="gramStart"/>
      <w:r>
        <w:rPr>
          <w:b/>
          <w:bCs/>
          <w:color w:val="000000"/>
          <w:sz w:val="30"/>
          <w:szCs w:val="30"/>
          <w:lang w:val="en-US"/>
        </w:rPr>
        <w:t>E</w:t>
      </w:r>
      <w:proofErr w:type="gramEnd"/>
      <w:r>
        <w:rPr>
          <w:b/>
          <w:bCs/>
          <w:color w:val="000000"/>
          <w:sz w:val="30"/>
          <w:szCs w:val="30"/>
          <w:lang w:val="ru-RU"/>
        </w:rPr>
        <w:t>сть память,  которой не будет конца!»</w:t>
      </w:r>
    </w:p>
    <w:p w:rsidR="0049275A" w:rsidRDefault="0049275A" w:rsidP="0049275A">
      <w:pPr>
        <w:pStyle w:val="Standard"/>
        <w:jc w:val="center"/>
        <w:rPr>
          <w:b/>
          <w:bCs/>
          <w:color w:val="000000"/>
          <w:sz w:val="30"/>
          <w:szCs w:val="30"/>
          <w:lang w:val="ru-RU"/>
        </w:rPr>
      </w:pPr>
    </w:p>
    <w:p w:rsidR="0049275A" w:rsidRDefault="0049275A" w:rsidP="0049275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Самойлик А.Ю., библиотекарь «Кугоейской ПБ»,   вместе с ребятами летнего оздоровительного лагеря «Радуга»  провела мероприятие</w:t>
      </w:r>
      <w:proofErr w:type="gramStart"/>
      <w:r>
        <w:rPr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lang w:val="ru-RU"/>
        </w:rPr>
        <w:t xml:space="preserve"> «ЕСТЬ ПАМЯТЬ, КОТОРОЙ НЕ БУДЕТ КОНЦА». Мероприятие было проведено у памятника неизвестному герою.</w:t>
      </w:r>
    </w:p>
    <w:p w:rsidR="0049275A" w:rsidRDefault="0049275A" w:rsidP="0049275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В ходе мероприятия учащиеся узнали о родах войск, которые сражались во время Великой Отечественной Войны, а также как называли те или иные рода войск немецко-фашистские захватчики.</w:t>
      </w:r>
    </w:p>
    <w:p w:rsidR="0049275A" w:rsidRDefault="0049275A" w:rsidP="0049275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Во время проведения мероприятия  ребята  внимательно слушали, о патриотических качествах  наших защитников. О том, как наш  советский народ, встал плечом к плечу и не сдал позиций захватчикам. Многие не вернулись с этой страшной войны, но они сражались за наше будущее, многие из нынешнего поколения их не помнят о Великой Отечественной Войне.</w:t>
      </w:r>
    </w:p>
    <w:p w:rsidR="0049275A" w:rsidRDefault="0049275A" w:rsidP="0049275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Целью проведения мероприятия  было рассказать, вспомнить, учащимся о сплоченности нашего советского народа.</w:t>
      </w:r>
    </w:p>
    <w:p w:rsidR="0049275A" w:rsidRDefault="0049275A" w:rsidP="0049275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конце мероприятия ребята почтили память минутой молчания и возложили цветы к мемориалу.</w:t>
      </w:r>
    </w:p>
    <w:p w:rsidR="0049275A" w:rsidRDefault="0049275A" w:rsidP="0049275A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49275A" w:rsidRDefault="0049275A" w:rsidP="0049275A">
      <w:pPr>
        <w:pStyle w:val="Standard"/>
        <w:jc w:val="right"/>
        <w:rPr>
          <w:color w:val="000000"/>
          <w:sz w:val="28"/>
          <w:szCs w:val="28"/>
          <w:lang w:val="ru-RU"/>
        </w:rPr>
      </w:pPr>
    </w:p>
    <w:p w:rsidR="0049275A" w:rsidRDefault="0049275A" w:rsidP="0049275A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12640" cy="3131279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2640" cy="313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75A" w:rsidRDefault="0049275A" w:rsidP="0049275A">
      <w:pPr>
        <w:pStyle w:val="Standard"/>
        <w:jc w:val="right"/>
        <w:rPr>
          <w:color w:val="000000"/>
          <w:sz w:val="28"/>
          <w:szCs w:val="28"/>
          <w:lang w:val="ru-RU"/>
        </w:rPr>
      </w:pPr>
    </w:p>
    <w:p w:rsidR="0049275A" w:rsidRDefault="0049275A" w:rsidP="0049275A">
      <w:pPr>
        <w:pStyle w:val="Standard"/>
        <w:jc w:val="right"/>
        <w:rPr>
          <w:color w:val="000000"/>
          <w:sz w:val="28"/>
          <w:szCs w:val="28"/>
          <w:lang w:val="ru-RU"/>
        </w:rPr>
      </w:pPr>
    </w:p>
    <w:p w:rsidR="0049275A" w:rsidRDefault="0049275A" w:rsidP="0049275A">
      <w:pPr>
        <w:pStyle w:val="Standard"/>
        <w:jc w:val="right"/>
        <w:rPr>
          <w:color w:val="000000"/>
          <w:sz w:val="28"/>
          <w:szCs w:val="28"/>
          <w:lang w:val="ru-RU"/>
        </w:rPr>
      </w:pPr>
    </w:p>
    <w:p w:rsidR="0049275A" w:rsidRDefault="0049275A" w:rsidP="0049275A">
      <w:pPr>
        <w:pStyle w:val="Standard"/>
        <w:jc w:val="right"/>
        <w:rPr>
          <w:color w:val="000000"/>
          <w:sz w:val="28"/>
          <w:szCs w:val="28"/>
          <w:lang w:val="ru-RU"/>
        </w:rPr>
      </w:pPr>
    </w:p>
    <w:p w:rsidR="0049275A" w:rsidRDefault="0049275A" w:rsidP="0049275A">
      <w:pPr>
        <w:pStyle w:val="Standard"/>
        <w:jc w:val="right"/>
        <w:rPr>
          <w:color w:val="000000"/>
          <w:sz w:val="28"/>
          <w:szCs w:val="28"/>
          <w:lang w:val="ru-RU"/>
        </w:rPr>
      </w:pPr>
    </w:p>
    <w:p w:rsidR="0049275A" w:rsidRDefault="0049275A" w:rsidP="0049275A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Подготовила библиотекарь</w:t>
      </w:r>
    </w:p>
    <w:p w:rsidR="0049275A" w:rsidRDefault="0049275A" w:rsidP="0049275A">
      <w:pPr>
        <w:pStyle w:val="Standard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МБУК « Кугоейская ПБ» А.Ю. Самойлик</w:t>
      </w:r>
    </w:p>
    <w:sectPr w:rsidR="0049275A" w:rsidSect="00532BC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9275A"/>
    <w:rsid w:val="0049275A"/>
    <w:rsid w:val="00A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2015-09-04T10:49:00Z</dcterms:created>
  <dcterms:modified xsi:type="dcterms:W3CDTF">2015-09-04T10:52:00Z</dcterms:modified>
</cp:coreProperties>
</file>